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tblpY="-73"/>
        <w:tblW w:w="0" w:type="auto"/>
        <w:tblLook w:val="04A0" w:firstRow="1" w:lastRow="0" w:firstColumn="1" w:lastColumn="0" w:noHBand="0" w:noVBand="1"/>
      </w:tblPr>
      <w:tblGrid>
        <w:gridCol w:w="2041"/>
        <w:gridCol w:w="2041"/>
        <w:gridCol w:w="2041"/>
        <w:gridCol w:w="2041"/>
        <w:gridCol w:w="2041"/>
        <w:gridCol w:w="2041"/>
        <w:gridCol w:w="2042"/>
        <w:gridCol w:w="2042"/>
      </w:tblGrid>
      <w:tr w:rsidR="0027549B" w14:paraId="0621B467" w14:textId="77777777" w:rsidTr="0027549B">
        <w:tc>
          <w:tcPr>
            <w:tcW w:w="16330" w:type="dxa"/>
            <w:gridSpan w:val="8"/>
          </w:tcPr>
          <w:p w14:paraId="2A0EE7F8" w14:textId="77777777" w:rsidR="0027549B" w:rsidRDefault="0027549B" w:rsidP="0027549B">
            <w:pPr>
              <w:tabs>
                <w:tab w:val="left" w:pos="6150"/>
              </w:tabs>
              <w:jc w:val="both"/>
              <w:rPr>
                <w:rFonts w:asciiTheme="majorHAnsi" w:hAnsiTheme="majorHAnsi"/>
                <w:b/>
                <w:sz w:val="24"/>
                <w:u w:val="thick"/>
              </w:rPr>
            </w:pPr>
            <w:r w:rsidRPr="00B274AD">
              <w:rPr>
                <w:rFonts w:asciiTheme="majorHAnsi" w:hAnsiTheme="majorHAnsi"/>
                <w:noProof/>
                <w:sz w:val="18"/>
                <w:lang w:val="en-GB" w:eastAsia="en-GB" w:bidi="ar-SA"/>
              </w:rPr>
              <w:drawing>
                <wp:anchor distT="0" distB="0" distL="114300" distR="114300" simplePos="0" relativeHeight="251666432" behindDoc="0" locked="0" layoutInCell="1" allowOverlap="1" wp14:anchorId="5026B5DA" wp14:editId="781B5E9C">
                  <wp:simplePos x="0" y="0"/>
                  <wp:positionH relativeFrom="column">
                    <wp:posOffset>8564245</wp:posOffset>
                  </wp:positionH>
                  <wp:positionV relativeFrom="paragraph">
                    <wp:posOffset>20955</wp:posOffset>
                  </wp:positionV>
                  <wp:extent cx="1695450" cy="495300"/>
                  <wp:effectExtent l="0" t="0" r="0" b="0"/>
                  <wp:wrapNone/>
                  <wp:docPr id="68" name="Picture 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Picture 68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45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B274AD">
              <w:rPr>
                <w:rFonts w:asciiTheme="majorHAnsi" w:hAnsiTheme="majorHAnsi"/>
                <w:b/>
                <w:sz w:val="24"/>
                <w:u w:val="thick"/>
              </w:rPr>
              <w:t>Rusper</w:t>
            </w:r>
            <w:proofErr w:type="spellEnd"/>
            <w:r w:rsidRPr="00B274AD">
              <w:rPr>
                <w:rFonts w:asciiTheme="majorHAnsi" w:hAnsiTheme="majorHAnsi"/>
                <w:b/>
                <w:spacing w:val="-3"/>
                <w:sz w:val="24"/>
                <w:u w:val="thick"/>
              </w:rPr>
              <w:t xml:space="preserve"> </w:t>
            </w:r>
            <w:r w:rsidRPr="00B274AD">
              <w:rPr>
                <w:rFonts w:asciiTheme="majorHAnsi" w:hAnsiTheme="majorHAnsi"/>
                <w:b/>
                <w:sz w:val="24"/>
                <w:u w:val="thick"/>
              </w:rPr>
              <w:t>Primary PE Skills Progression – Gymnastics</w:t>
            </w:r>
          </w:p>
          <w:p w14:paraId="18E5CD71" w14:textId="77777777" w:rsidR="0027549B" w:rsidRDefault="0027549B" w:rsidP="0027549B">
            <w:pPr>
              <w:tabs>
                <w:tab w:val="left" w:pos="6150"/>
              </w:tabs>
              <w:jc w:val="both"/>
              <w:rPr>
                <w:rFonts w:asciiTheme="majorHAnsi" w:hAnsiTheme="majorHAnsi"/>
                <w:b/>
                <w:sz w:val="24"/>
                <w:u w:val="thick"/>
              </w:rPr>
            </w:pPr>
          </w:p>
          <w:p w14:paraId="4307324E" w14:textId="77777777" w:rsidR="0027549B" w:rsidRDefault="0027549B" w:rsidP="0027549B">
            <w:pPr>
              <w:tabs>
                <w:tab w:val="left" w:pos="6150"/>
              </w:tabs>
              <w:jc w:val="both"/>
            </w:pPr>
          </w:p>
        </w:tc>
      </w:tr>
      <w:tr w:rsidR="0027549B" w14:paraId="0D121AD1" w14:textId="77777777" w:rsidTr="0027549B">
        <w:tc>
          <w:tcPr>
            <w:tcW w:w="2041" w:type="dxa"/>
          </w:tcPr>
          <w:p w14:paraId="561293A1" w14:textId="77777777" w:rsidR="0027549B" w:rsidRDefault="0027549B" w:rsidP="0027549B">
            <w:pPr>
              <w:tabs>
                <w:tab w:val="left" w:pos="6150"/>
              </w:tabs>
              <w:jc w:val="center"/>
            </w:pPr>
            <w:r>
              <w:rPr>
                <w:rFonts w:asciiTheme="majorHAnsi" w:hAnsiTheme="majorHAnsi"/>
                <w:b/>
                <w:sz w:val="20"/>
                <w:szCs w:val="18"/>
              </w:rPr>
              <w:t>Skill</w:t>
            </w:r>
          </w:p>
        </w:tc>
        <w:tc>
          <w:tcPr>
            <w:tcW w:w="2041" w:type="dxa"/>
          </w:tcPr>
          <w:p w14:paraId="21B67AE1" w14:textId="77777777" w:rsidR="0027549B" w:rsidRDefault="0027549B" w:rsidP="0027549B">
            <w:pPr>
              <w:tabs>
                <w:tab w:val="left" w:pos="6150"/>
              </w:tabs>
              <w:jc w:val="center"/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EYFS</w:t>
            </w:r>
          </w:p>
        </w:tc>
        <w:tc>
          <w:tcPr>
            <w:tcW w:w="2041" w:type="dxa"/>
          </w:tcPr>
          <w:p w14:paraId="7094D916" w14:textId="77777777" w:rsidR="0027549B" w:rsidRDefault="0027549B" w:rsidP="0027549B">
            <w:pPr>
              <w:tabs>
                <w:tab w:val="left" w:pos="6150"/>
              </w:tabs>
              <w:jc w:val="center"/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Year 1</w:t>
            </w:r>
          </w:p>
        </w:tc>
        <w:tc>
          <w:tcPr>
            <w:tcW w:w="2041" w:type="dxa"/>
          </w:tcPr>
          <w:p w14:paraId="1959088C" w14:textId="77777777" w:rsidR="0027549B" w:rsidRDefault="0027549B" w:rsidP="0027549B">
            <w:pPr>
              <w:tabs>
                <w:tab w:val="left" w:pos="6150"/>
              </w:tabs>
              <w:jc w:val="center"/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Year 2</w:t>
            </w:r>
          </w:p>
        </w:tc>
        <w:tc>
          <w:tcPr>
            <w:tcW w:w="2041" w:type="dxa"/>
          </w:tcPr>
          <w:p w14:paraId="07A9978A" w14:textId="77777777" w:rsidR="0027549B" w:rsidRDefault="0027549B" w:rsidP="0027549B">
            <w:pPr>
              <w:tabs>
                <w:tab w:val="left" w:pos="6150"/>
              </w:tabs>
              <w:jc w:val="center"/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Year 3</w:t>
            </w:r>
          </w:p>
        </w:tc>
        <w:tc>
          <w:tcPr>
            <w:tcW w:w="2041" w:type="dxa"/>
          </w:tcPr>
          <w:p w14:paraId="102730D9" w14:textId="77777777" w:rsidR="0027549B" w:rsidRDefault="0027549B" w:rsidP="0027549B">
            <w:pPr>
              <w:tabs>
                <w:tab w:val="left" w:pos="6150"/>
              </w:tabs>
              <w:jc w:val="center"/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Year 4</w:t>
            </w:r>
          </w:p>
        </w:tc>
        <w:tc>
          <w:tcPr>
            <w:tcW w:w="2042" w:type="dxa"/>
          </w:tcPr>
          <w:p w14:paraId="4A89B2A6" w14:textId="77777777" w:rsidR="0027549B" w:rsidRDefault="0027549B" w:rsidP="0027549B">
            <w:pPr>
              <w:tabs>
                <w:tab w:val="left" w:pos="6150"/>
              </w:tabs>
              <w:jc w:val="center"/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Year 5</w:t>
            </w:r>
          </w:p>
        </w:tc>
        <w:tc>
          <w:tcPr>
            <w:tcW w:w="2042" w:type="dxa"/>
          </w:tcPr>
          <w:p w14:paraId="1F975E87" w14:textId="77777777" w:rsidR="0027549B" w:rsidRDefault="0027549B" w:rsidP="0027549B">
            <w:pPr>
              <w:tabs>
                <w:tab w:val="left" w:pos="6150"/>
              </w:tabs>
              <w:jc w:val="center"/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Year 6</w:t>
            </w:r>
          </w:p>
        </w:tc>
      </w:tr>
      <w:tr w:rsidR="0027549B" w14:paraId="02E96DD2" w14:textId="77777777" w:rsidTr="0027549B">
        <w:tc>
          <w:tcPr>
            <w:tcW w:w="2041" w:type="dxa"/>
          </w:tcPr>
          <w:p w14:paraId="0A9B7921" w14:textId="77777777" w:rsidR="0027549B" w:rsidRPr="00060596" w:rsidRDefault="0027549B" w:rsidP="005D6163">
            <w:pPr>
              <w:tabs>
                <w:tab w:val="left" w:pos="6150"/>
              </w:tabs>
              <w:rPr>
                <w:sz w:val="20"/>
              </w:rPr>
            </w:pPr>
            <w:r w:rsidRPr="00060596">
              <w:rPr>
                <w:rFonts w:asciiTheme="majorHAnsi" w:hAnsiTheme="majorHAnsi"/>
                <w:b/>
                <w:sz w:val="20"/>
              </w:rPr>
              <w:t>Health and fitness</w:t>
            </w:r>
          </w:p>
        </w:tc>
        <w:tc>
          <w:tcPr>
            <w:tcW w:w="2041" w:type="dxa"/>
          </w:tcPr>
          <w:p w14:paraId="0982991E" w14:textId="77777777" w:rsidR="0027549B" w:rsidRPr="00060596" w:rsidRDefault="0027549B" w:rsidP="005D6163">
            <w:pPr>
              <w:tabs>
                <w:tab w:val="left" w:pos="6150"/>
              </w:tabs>
              <w:rPr>
                <w:sz w:val="20"/>
              </w:rPr>
            </w:pPr>
            <w:r w:rsidRPr="00060596">
              <w:rPr>
                <w:rFonts w:asciiTheme="majorHAnsi" w:hAnsiTheme="majorHAnsi"/>
                <w:sz w:val="20"/>
                <w:szCs w:val="20"/>
              </w:rPr>
              <w:t>Describe how the body feels when still and when exercising.</w:t>
            </w:r>
          </w:p>
        </w:tc>
        <w:tc>
          <w:tcPr>
            <w:tcW w:w="2041" w:type="dxa"/>
          </w:tcPr>
          <w:p w14:paraId="7238DB3A" w14:textId="77777777" w:rsidR="0027549B" w:rsidRPr="00060596" w:rsidRDefault="0027549B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060596">
              <w:rPr>
                <w:rFonts w:asciiTheme="majorHAnsi" w:hAnsiTheme="majorHAnsi"/>
                <w:sz w:val="20"/>
                <w:szCs w:val="20"/>
              </w:rPr>
              <w:t>Describe how the body feels before, during and after exercise.</w:t>
            </w:r>
          </w:p>
          <w:p w14:paraId="0A3F3D47" w14:textId="77777777" w:rsidR="0027549B" w:rsidRPr="00060596" w:rsidRDefault="0027549B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371E945A" w14:textId="77777777" w:rsidR="0027549B" w:rsidRPr="00060596" w:rsidRDefault="0027549B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060596">
              <w:rPr>
                <w:rFonts w:asciiTheme="majorHAnsi" w:hAnsiTheme="majorHAnsi"/>
                <w:sz w:val="20"/>
                <w:szCs w:val="20"/>
              </w:rPr>
              <w:t>Carry and place equipment safely.</w:t>
            </w:r>
          </w:p>
          <w:p w14:paraId="2B2E0615" w14:textId="77777777" w:rsidR="0027549B" w:rsidRPr="00060596" w:rsidRDefault="0027549B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1FAC0EC0" w14:textId="77777777" w:rsidR="0027549B" w:rsidRPr="00060596" w:rsidRDefault="0027549B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26BE9B4B" w14:textId="77777777" w:rsidR="0027549B" w:rsidRPr="00060596" w:rsidRDefault="0027549B" w:rsidP="005D6163">
            <w:pPr>
              <w:tabs>
                <w:tab w:val="left" w:pos="6150"/>
              </w:tabs>
              <w:rPr>
                <w:sz w:val="20"/>
              </w:rPr>
            </w:pPr>
          </w:p>
        </w:tc>
        <w:tc>
          <w:tcPr>
            <w:tcW w:w="2041" w:type="dxa"/>
          </w:tcPr>
          <w:p w14:paraId="795840EB" w14:textId="77777777" w:rsidR="0027549B" w:rsidRPr="00060596" w:rsidRDefault="0027549B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060596">
              <w:rPr>
                <w:rFonts w:asciiTheme="majorHAnsi" w:hAnsiTheme="majorHAnsi"/>
                <w:sz w:val="20"/>
                <w:szCs w:val="20"/>
              </w:rPr>
              <w:t>Recognise</w:t>
            </w:r>
            <w:proofErr w:type="spellEnd"/>
            <w:r w:rsidRPr="00060596">
              <w:rPr>
                <w:rFonts w:asciiTheme="majorHAnsi" w:hAnsiTheme="majorHAnsi"/>
                <w:sz w:val="20"/>
                <w:szCs w:val="20"/>
              </w:rPr>
              <w:t xml:space="preserve"> and describe how the body feels during and after different physical activities. </w:t>
            </w:r>
          </w:p>
          <w:p w14:paraId="49BF6BCF" w14:textId="77777777" w:rsidR="0027549B" w:rsidRPr="00060596" w:rsidRDefault="0027549B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4F97C887" w14:textId="77777777" w:rsidR="0027549B" w:rsidRPr="00060596" w:rsidRDefault="0027549B" w:rsidP="005D6163">
            <w:pPr>
              <w:tabs>
                <w:tab w:val="left" w:pos="6150"/>
              </w:tabs>
              <w:rPr>
                <w:sz w:val="20"/>
              </w:rPr>
            </w:pPr>
            <w:r w:rsidRPr="00060596">
              <w:rPr>
                <w:rFonts w:asciiTheme="majorHAnsi" w:hAnsiTheme="majorHAnsi"/>
                <w:sz w:val="20"/>
                <w:szCs w:val="20"/>
              </w:rPr>
              <w:t>Explain what they need to stay healthy.</w:t>
            </w:r>
          </w:p>
        </w:tc>
        <w:tc>
          <w:tcPr>
            <w:tcW w:w="2041" w:type="dxa"/>
          </w:tcPr>
          <w:p w14:paraId="01545374" w14:textId="77777777" w:rsidR="0027549B" w:rsidRPr="00060596" w:rsidRDefault="0027549B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060596">
              <w:rPr>
                <w:rFonts w:asciiTheme="majorHAnsi" w:hAnsiTheme="majorHAnsi"/>
                <w:sz w:val="20"/>
                <w:szCs w:val="20"/>
              </w:rPr>
              <w:t>Recognise</w:t>
            </w:r>
            <w:proofErr w:type="spellEnd"/>
            <w:r w:rsidRPr="00060596">
              <w:rPr>
                <w:rFonts w:asciiTheme="majorHAnsi" w:hAnsiTheme="majorHAnsi"/>
                <w:sz w:val="20"/>
                <w:szCs w:val="20"/>
              </w:rPr>
              <w:t xml:space="preserve"> and describe the effects of exercise on the body. </w:t>
            </w:r>
          </w:p>
          <w:p w14:paraId="2644A438" w14:textId="77777777" w:rsidR="0027549B" w:rsidRPr="00060596" w:rsidRDefault="0027549B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0CF4C534" w14:textId="1B124097" w:rsidR="0027549B" w:rsidRPr="00060596" w:rsidRDefault="0027549B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060596">
              <w:rPr>
                <w:rFonts w:asciiTheme="majorHAnsi" w:hAnsiTheme="majorHAnsi"/>
                <w:sz w:val="20"/>
                <w:szCs w:val="20"/>
              </w:rPr>
              <w:t xml:space="preserve">Know the importance of strength and flexibility for physical activity. </w:t>
            </w:r>
          </w:p>
          <w:p w14:paraId="253E0D6C" w14:textId="77777777" w:rsidR="0027549B" w:rsidRPr="00060596" w:rsidRDefault="0027549B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58959E2E" w14:textId="77777777" w:rsidR="0027549B" w:rsidRPr="00060596" w:rsidRDefault="0027549B" w:rsidP="005D6163">
            <w:pPr>
              <w:tabs>
                <w:tab w:val="left" w:pos="6150"/>
              </w:tabs>
              <w:rPr>
                <w:sz w:val="20"/>
              </w:rPr>
            </w:pPr>
            <w:r w:rsidRPr="00060596">
              <w:rPr>
                <w:rFonts w:asciiTheme="majorHAnsi" w:hAnsiTheme="majorHAnsi"/>
                <w:sz w:val="20"/>
                <w:szCs w:val="20"/>
              </w:rPr>
              <w:t>Explain why it is important to warm up and cool down.</w:t>
            </w:r>
          </w:p>
        </w:tc>
        <w:tc>
          <w:tcPr>
            <w:tcW w:w="2041" w:type="dxa"/>
          </w:tcPr>
          <w:p w14:paraId="7EE24285" w14:textId="77777777" w:rsidR="0027549B" w:rsidRPr="00060596" w:rsidRDefault="0027549B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060596">
              <w:rPr>
                <w:rFonts w:asciiTheme="majorHAnsi" w:hAnsiTheme="majorHAnsi"/>
                <w:sz w:val="20"/>
                <w:szCs w:val="20"/>
              </w:rPr>
              <w:t xml:space="preserve">Describe how the body reacts at different times and how this affects performance. </w:t>
            </w:r>
          </w:p>
          <w:p w14:paraId="491ED32A" w14:textId="77777777" w:rsidR="0027549B" w:rsidRPr="00060596" w:rsidRDefault="0027549B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3E97CCFF" w14:textId="77777777" w:rsidR="0027549B" w:rsidRPr="00060596" w:rsidRDefault="0027549B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060596">
              <w:rPr>
                <w:rFonts w:asciiTheme="majorHAnsi" w:hAnsiTheme="majorHAnsi"/>
                <w:sz w:val="20"/>
                <w:szCs w:val="20"/>
              </w:rPr>
              <w:t xml:space="preserve">Explain why exercise is good for your health. </w:t>
            </w:r>
          </w:p>
          <w:p w14:paraId="60A02B33" w14:textId="77777777" w:rsidR="0027549B" w:rsidRPr="00060596" w:rsidRDefault="0027549B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7BA63830" w14:textId="77777777" w:rsidR="0027549B" w:rsidRPr="00060596" w:rsidRDefault="0027549B" w:rsidP="005D6163">
            <w:pPr>
              <w:tabs>
                <w:tab w:val="left" w:pos="6150"/>
              </w:tabs>
              <w:rPr>
                <w:sz w:val="20"/>
              </w:rPr>
            </w:pPr>
            <w:r w:rsidRPr="00060596">
              <w:rPr>
                <w:rFonts w:asciiTheme="majorHAnsi" w:hAnsiTheme="majorHAnsi"/>
                <w:sz w:val="20"/>
                <w:szCs w:val="20"/>
              </w:rPr>
              <w:t>Know some reasons for warming up and cooling down.</w:t>
            </w:r>
          </w:p>
        </w:tc>
        <w:tc>
          <w:tcPr>
            <w:tcW w:w="2042" w:type="dxa"/>
          </w:tcPr>
          <w:p w14:paraId="32C68286" w14:textId="77777777" w:rsidR="0027549B" w:rsidRPr="00060596" w:rsidRDefault="0027549B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060596">
              <w:rPr>
                <w:rFonts w:asciiTheme="majorHAnsi" w:hAnsiTheme="majorHAnsi"/>
                <w:sz w:val="20"/>
                <w:szCs w:val="20"/>
              </w:rPr>
              <w:t xml:space="preserve">Know and understand the reasons for warming up and cooling down. </w:t>
            </w:r>
          </w:p>
          <w:p w14:paraId="048A168A" w14:textId="77777777" w:rsidR="0027549B" w:rsidRPr="00060596" w:rsidRDefault="0027549B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408F6707" w14:textId="41E07277" w:rsidR="0027549B" w:rsidRPr="00060596" w:rsidRDefault="0027549B" w:rsidP="005D6163">
            <w:pPr>
              <w:tabs>
                <w:tab w:val="left" w:pos="6150"/>
              </w:tabs>
              <w:rPr>
                <w:sz w:val="20"/>
              </w:rPr>
            </w:pPr>
            <w:r w:rsidRPr="00060596">
              <w:rPr>
                <w:rFonts w:asciiTheme="majorHAnsi" w:hAnsiTheme="majorHAnsi"/>
                <w:sz w:val="20"/>
                <w:szCs w:val="20"/>
              </w:rPr>
              <w:t>Explain some safety principles when preparing for and during exercise.</w:t>
            </w:r>
          </w:p>
        </w:tc>
        <w:tc>
          <w:tcPr>
            <w:tcW w:w="2042" w:type="dxa"/>
          </w:tcPr>
          <w:p w14:paraId="5870488A" w14:textId="77777777" w:rsidR="0027549B" w:rsidRPr="00060596" w:rsidRDefault="0027549B" w:rsidP="005D6163">
            <w:pPr>
              <w:pStyle w:val="NoSpacing"/>
              <w:rPr>
                <w:rFonts w:ascii="Cambria" w:hAnsi="Cambria" w:cs="Arial"/>
                <w:sz w:val="20"/>
                <w:szCs w:val="20"/>
              </w:rPr>
            </w:pPr>
            <w:r w:rsidRPr="00060596">
              <w:rPr>
                <w:rFonts w:ascii="Cambria" w:hAnsi="Cambria" w:cs="Arial"/>
                <w:sz w:val="20"/>
                <w:szCs w:val="20"/>
              </w:rPr>
              <w:t xml:space="preserve">Understand the importance of warming up and cooling down. </w:t>
            </w:r>
          </w:p>
          <w:p w14:paraId="669BBD88" w14:textId="77777777" w:rsidR="0027549B" w:rsidRPr="00060596" w:rsidRDefault="0027549B" w:rsidP="005D6163">
            <w:pPr>
              <w:pStyle w:val="NoSpacing"/>
              <w:rPr>
                <w:rFonts w:ascii="Cambria" w:hAnsi="Cambria" w:cs="Arial"/>
                <w:sz w:val="20"/>
                <w:szCs w:val="20"/>
              </w:rPr>
            </w:pPr>
          </w:p>
          <w:p w14:paraId="7FC2FDB8" w14:textId="77777777" w:rsidR="0027549B" w:rsidRPr="00060596" w:rsidRDefault="0027549B" w:rsidP="005D6163">
            <w:pPr>
              <w:pStyle w:val="NoSpacing"/>
              <w:rPr>
                <w:rFonts w:ascii="Cambria" w:hAnsi="Cambria" w:cs="Arial"/>
                <w:sz w:val="20"/>
                <w:szCs w:val="20"/>
              </w:rPr>
            </w:pPr>
            <w:r w:rsidRPr="00060596">
              <w:rPr>
                <w:rFonts w:ascii="Cambria" w:hAnsi="Cambria" w:cs="Arial"/>
                <w:sz w:val="20"/>
                <w:szCs w:val="20"/>
              </w:rPr>
              <w:t xml:space="preserve">Carry out warm-ups and cool-downs safely and effectively. </w:t>
            </w:r>
          </w:p>
          <w:p w14:paraId="768C6A96" w14:textId="77777777" w:rsidR="0027549B" w:rsidRPr="00060596" w:rsidRDefault="0027549B" w:rsidP="005D6163">
            <w:pPr>
              <w:pStyle w:val="NoSpacing"/>
              <w:rPr>
                <w:rFonts w:ascii="Cambria" w:hAnsi="Cambria" w:cs="Arial"/>
                <w:sz w:val="20"/>
                <w:szCs w:val="20"/>
              </w:rPr>
            </w:pPr>
          </w:p>
          <w:p w14:paraId="03E1E851" w14:textId="77777777" w:rsidR="0027549B" w:rsidRPr="00060596" w:rsidRDefault="0027549B" w:rsidP="005D6163">
            <w:pPr>
              <w:pStyle w:val="NoSpacing"/>
              <w:rPr>
                <w:rFonts w:ascii="Cambria" w:hAnsi="Cambria" w:cs="Arial"/>
                <w:sz w:val="20"/>
                <w:szCs w:val="20"/>
              </w:rPr>
            </w:pPr>
            <w:r w:rsidRPr="00060596">
              <w:rPr>
                <w:rFonts w:ascii="Cambria" w:hAnsi="Cambria" w:cs="Arial"/>
                <w:sz w:val="20"/>
                <w:szCs w:val="20"/>
              </w:rPr>
              <w:t xml:space="preserve">Understand why exercise is good for health, fitness and wellbeing. </w:t>
            </w:r>
          </w:p>
          <w:p w14:paraId="0C9A2D97" w14:textId="77777777" w:rsidR="0027549B" w:rsidRPr="00060596" w:rsidRDefault="0027549B" w:rsidP="005D6163">
            <w:pPr>
              <w:pStyle w:val="NoSpacing"/>
              <w:rPr>
                <w:rFonts w:ascii="Cambria" w:hAnsi="Cambria" w:cs="Arial"/>
                <w:sz w:val="20"/>
                <w:szCs w:val="20"/>
              </w:rPr>
            </w:pPr>
          </w:p>
          <w:p w14:paraId="11D3BC3F" w14:textId="77777777" w:rsidR="0027549B" w:rsidRPr="00060596" w:rsidRDefault="0027549B" w:rsidP="005D6163">
            <w:pPr>
              <w:tabs>
                <w:tab w:val="left" w:pos="6150"/>
              </w:tabs>
              <w:rPr>
                <w:rFonts w:ascii="Cambria" w:hAnsi="Cambria" w:cs="Arial"/>
                <w:sz w:val="20"/>
                <w:szCs w:val="20"/>
              </w:rPr>
            </w:pPr>
            <w:r w:rsidRPr="00060596">
              <w:rPr>
                <w:rFonts w:ascii="Cambria" w:hAnsi="Cambria" w:cs="Arial"/>
                <w:sz w:val="20"/>
                <w:szCs w:val="20"/>
              </w:rPr>
              <w:t>Know ways they can become healthier.</w:t>
            </w:r>
          </w:p>
        </w:tc>
      </w:tr>
      <w:tr w:rsidR="005D6163" w14:paraId="241ACB96" w14:textId="77777777" w:rsidTr="0027549B">
        <w:tc>
          <w:tcPr>
            <w:tcW w:w="2041" w:type="dxa"/>
          </w:tcPr>
          <w:p w14:paraId="79D301FA" w14:textId="2C54F603" w:rsidR="005D6163" w:rsidRPr="005D6163" w:rsidRDefault="005D6163" w:rsidP="005D6163">
            <w:pPr>
              <w:tabs>
                <w:tab w:val="left" w:pos="6150"/>
              </w:tabs>
              <w:rPr>
                <w:rFonts w:ascii="Cambria" w:hAnsi="Cambria"/>
                <w:b/>
                <w:sz w:val="20"/>
                <w:szCs w:val="20"/>
              </w:rPr>
            </w:pPr>
            <w:r w:rsidRPr="005D6163">
              <w:rPr>
                <w:rFonts w:ascii="Cambria" w:hAnsi="Cambria"/>
                <w:b/>
                <w:sz w:val="20"/>
                <w:szCs w:val="20"/>
              </w:rPr>
              <w:t>Acquiring and Developing Skills in Gymnastics</w:t>
            </w:r>
          </w:p>
        </w:tc>
        <w:tc>
          <w:tcPr>
            <w:tcW w:w="2041" w:type="dxa"/>
          </w:tcPr>
          <w:p w14:paraId="0AC487CA" w14:textId="7FE7F045" w:rsidR="005D6163" w:rsidRDefault="005D6163" w:rsidP="005D6163">
            <w:pPr>
              <w:tabs>
                <w:tab w:val="left" w:pos="6150"/>
              </w:tabs>
              <w:rPr>
                <w:rFonts w:asciiTheme="majorHAnsi" w:hAnsiTheme="majorHAnsi"/>
                <w:sz w:val="20"/>
                <w:szCs w:val="20"/>
              </w:rPr>
            </w:pPr>
            <w:r w:rsidRPr="005D6163">
              <w:rPr>
                <w:rFonts w:asciiTheme="majorHAnsi" w:hAnsiTheme="majorHAnsi"/>
                <w:sz w:val="20"/>
                <w:szCs w:val="20"/>
              </w:rPr>
              <w:t xml:space="preserve">Create a short sequence of movements. </w:t>
            </w:r>
          </w:p>
          <w:p w14:paraId="7FF9749C" w14:textId="77777777" w:rsidR="005D6163" w:rsidRPr="005D6163" w:rsidRDefault="005D6163" w:rsidP="005D6163">
            <w:pPr>
              <w:tabs>
                <w:tab w:val="left" w:pos="6150"/>
              </w:tabs>
              <w:rPr>
                <w:rFonts w:asciiTheme="majorHAnsi" w:hAnsiTheme="majorHAnsi"/>
                <w:sz w:val="20"/>
                <w:szCs w:val="20"/>
              </w:rPr>
            </w:pPr>
          </w:p>
          <w:p w14:paraId="0CA17418" w14:textId="77777777" w:rsidR="005D6163" w:rsidRDefault="005D6163" w:rsidP="005D6163">
            <w:pPr>
              <w:tabs>
                <w:tab w:val="left" w:pos="6150"/>
              </w:tabs>
              <w:rPr>
                <w:rFonts w:asciiTheme="majorHAnsi" w:hAnsiTheme="majorHAnsi"/>
                <w:sz w:val="20"/>
                <w:szCs w:val="20"/>
              </w:rPr>
            </w:pPr>
            <w:r w:rsidRPr="005D6163">
              <w:rPr>
                <w:rFonts w:asciiTheme="majorHAnsi" w:hAnsiTheme="majorHAnsi"/>
                <w:sz w:val="20"/>
                <w:szCs w:val="20"/>
              </w:rPr>
              <w:t xml:space="preserve">Roll in different ways with control. </w:t>
            </w:r>
          </w:p>
          <w:p w14:paraId="06061073" w14:textId="77777777" w:rsidR="005D6163" w:rsidRDefault="005D6163" w:rsidP="005D6163">
            <w:pPr>
              <w:tabs>
                <w:tab w:val="left" w:pos="6150"/>
              </w:tabs>
              <w:rPr>
                <w:rFonts w:asciiTheme="majorHAnsi" w:hAnsiTheme="majorHAnsi"/>
                <w:sz w:val="20"/>
                <w:szCs w:val="20"/>
              </w:rPr>
            </w:pPr>
          </w:p>
          <w:p w14:paraId="0C30C4B6" w14:textId="77777777" w:rsidR="005D6163" w:rsidRDefault="005D6163" w:rsidP="005D6163">
            <w:pPr>
              <w:tabs>
                <w:tab w:val="left" w:pos="6150"/>
              </w:tabs>
              <w:rPr>
                <w:rFonts w:asciiTheme="majorHAnsi" w:hAnsiTheme="majorHAnsi"/>
                <w:sz w:val="20"/>
                <w:szCs w:val="20"/>
              </w:rPr>
            </w:pPr>
            <w:r w:rsidRPr="005D6163">
              <w:rPr>
                <w:rFonts w:asciiTheme="majorHAnsi" w:hAnsiTheme="majorHAnsi"/>
                <w:sz w:val="20"/>
                <w:szCs w:val="20"/>
              </w:rPr>
              <w:t xml:space="preserve">Travel in different ways. </w:t>
            </w:r>
          </w:p>
          <w:p w14:paraId="34F0A529" w14:textId="77777777" w:rsidR="005D6163" w:rsidRDefault="005D6163" w:rsidP="005D6163">
            <w:pPr>
              <w:tabs>
                <w:tab w:val="left" w:pos="6150"/>
              </w:tabs>
              <w:rPr>
                <w:rFonts w:asciiTheme="majorHAnsi" w:hAnsiTheme="majorHAnsi"/>
                <w:sz w:val="20"/>
                <w:szCs w:val="20"/>
              </w:rPr>
            </w:pPr>
          </w:p>
          <w:p w14:paraId="187D315C" w14:textId="77777777" w:rsidR="005D6163" w:rsidRDefault="005D6163" w:rsidP="005D6163">
            <w:pPr>
              <w:tabs>
                <w:tab w:val="left" w:pos="6150"/>
              </w:tabs>
              <w:rPr>
                <w:rFonts w:asciiTheme="majorHAnsi" w:hAnsiTheme="majorHAnsi"/>
                <w:sz w:val="20"/>
                <w:szCs w:val="20"/>
              </w:rPr>
            </w:pPr>
            <w:r w:rsidRPr="005D6163">
              <w:rPr>
                <w:rFonts w:asciiTheme="majorHAnsi" w:hAnsiTheme="majorHAnsi"/>
                <w:sz w:val="20"/>
                <w:szCs w:val="20"/>
              </w:rPr>
              <w:t xml:space="preserve">Stretch in different ways. </w:t>
            </w:r>
          </w:p>
          <w:p w14:paraId="1A77D9AB" w14:textId="77777777" w:rsidR="005D6163" w:rsidRDefault="005D6163" w:rsidP="005D6163">
            <w:pPr>
              <w:tabs>
                <w:tab w:val="left" w:pos="6150"/>
              </w:tabs>
              <w:rPr>
                <w:rFonts w:asciiTheme="majorHAnsi" w:hAnsiTheme="majorHAnsi"/>
                <w:sz w:val="20"/>
                <w:szCs w:val="20"/>
              </w:rPr>
            </w:pPr>
          </w:p>
          <w:p w14:paraId="52292D55" w14:textId="77777777" w:rsidR="005D6163" w:rsidRDefault="005D6163" w:rsidP="005D6163">
            <w:pPr>
              <w:tabs>
                <w:tab w:val="left" w:pos="6150"/>
              </w:tabs>
              <w:rPr>
                <w:rFonts w:asciiTheme="majorHAnsi" w:hAnsiTheme="majorHAnsi"/>
                <w:sz w:val="20"/>
                <w:szCs w:val="20"/>
              </w:rPr>
            </w:pPr>
            <w:r w:rsidRPr="005D6163">
              <w:rPr>
                <w:rFonts w:asciiTheme="majorHAnsi" w:hAnsiTheme="majorHAnsi"/>
                <w:sz w:val="20"/>
                <w:szCs w:val="20"/>
              </w:rPr>
              <w:t xml:space="preserve">Jump in a range of ways from one space to another with control. </w:t>
            </w:r>
          </w:p>
          <w:p w14:paraId="3B7BEC10" w14:textId="77777777" w:rsidR="005D6163" w:rsidRDefault="005D6163" w:rsidP="005D6163">
            <w:pPr>
              <w:tabs>
                <w:tab w:val="left" w:pos="6150"/>
              </w:tabs>
              <w:rPr>
                <w:rFonts w:asciiTheme="majorHAnsi" w:hAnsiTheme="majorHAnsi"/>
                <w:sz w:val="20"/>
                <w:szCs w:val="20"/>
              </w:rPr>
            </w:pPr>
          </w:p>
          <w:p w14:paraId="76E89A7A" w14:textId="77777777" w:rsidR="005D6163" w:rsidRDefault="005D6163" w:rsidP="005D6163">
            <w:pPr>
              <w:tabs>
                <w:tab w:val="left" w:pos="6150"/>
              </w:tabs>
              <w:rPr>
                <w:rFonts w:asciiTheme="majorHAnsi" w:hAnsiTheme="majorHAnsi"/>
                <w:sz w:val="20"/>
                <w:szCs w:val="20"/>
              </w:rPr>
            </w:pPr>
            <w:r w:rsidRPr="005D6163">
              <w:rPr>
                <w:rFonts w:asciiTheme="majorHAnsi" w:hAnsiTheme="majorHAnsi"/>
                <w:sz w:val="20"/>
                <w:szCs w:val="20"/>
              </w:rPr>
              <w:t xml:space="preserve">Begin to balance with control. </w:t>
            </w:r>
          </w:p>
          <w:p w14:paraId="15DA3FEE" w14:textId="77777777" w:rsidR="005D6163" w:rsidRDefault="005D6163" w:rsidP="005D6163">
            <w:pPr>
              <w:tabs>
                <w:tab w:val="left" w:pos="6150"/>
              </w:tabs>
              <w:rPr>
                <w:rFonts w:asciiTheme="majorHAnsi" w:hAnsiTheme="majorHAnsi"/>
                <w:sz w:val="20"/>
                <w:szCs w:val="20"/>
              </w:rPr>
            </w:pPr>
          </w:p>
          <w:p w14:paraId="2EFFBC46" w14:textId="547B362D" w:rsidR="005D6163" w:rsidRPr="005D6163" w:rsidRDefault="005D6163" w:rsidP="005D6163">
            <w:pPr>
              <w:tabs>
                <w:tab w:val="left" w:pos="6150"/>
              </w:tabs>
              <w:rPr>
                <w:rFonts w:asciiTheme="majorHAnsi" w:hAnsiTheme="majorHAnsi"/>
                <w:sz w:val="20"/>
                <w:szCs w:val="20"/>
              </w:rPr>
            </w:pPr>
            <w:r w:rsidRPr="005D6163">
              <w:rPr>
                <w:rFonts w:asciiTheme="majorHAnsi" w:hAnsiTheme="majorHAnsi"/>
                <w:sz w:val="20"/>
                <w:szCs w:val="20"/>
              </w:rPr>
              <w:t>Move around, under, over, and through different objects and equipment.</w:t>
            </w:r>
          </w:p>
        </w:tc>
        <w:tc>
          <w:tcPr>
            <w:tcW w:w="2041" w:type="dxa"/>
          </w:tcPr>
          <w:p w14:paraId="15A6063D" w14:textId="77777777" w:rsidR="005D6163" w:rsidRDefault="005D616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5D6163">
              <w:rPr>
                <w:rFonts w:asciiTheme="majorHAnsi" w:hAnsiTheme="majorHAnsi"/>
                <w:sz w:val="20"/>
                <w:szCs w:val="20"/>
              </w:rPr>
              <w:t>Create and perform a movement sequence.</w:t>
            </w:r>
          </w:p>
          <w:p w14:paraId="5E0F72A7" w14:textId="77777777" w:rsidR="005D6163" w:rsidRDefault="005D616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6881055B" w14:textId="77777777" w:rsidR="005D6163" w:rsidRDefault="005D616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5D6163">
              <w:rPr>
                <w:rFonts w:asciiTheme="majorHAnsi" w:hAnsiTheme="majorHAnsi"/>
                <w:sz w:val="20"/>
                <w:szCs w:val="20"/>
              </w:rPr>
              <w:t xml:space="preserve">Copy actions and movement sequences with a beginning, middle and end. </w:t>
            </w:r>
          </w:p>
          <w:p w14:paraId="70E5A0A8" w14:textId="77777777" w:rsidR="005D6163" w:rsidRDefault="005D616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2B5247E6" w14:textId="77777777" w:rsidR="005D6163" w:rsidRDefault="005D616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5D6163">
              <w:rPr>
                <w:rFonts w:asciiTheme="majorHAnsi" w:hAnsiTheme="majorHAnsi"/>
                <w:sz w:val="20"/>
                <w:szCs w:val="20"/>
              </w:rPr>
              <w:t xml:space="preserve">Link two actions to make a sequence. </w:t>
            </w:r>
          </w:p>
          <w:p w14:paraId="371E7C80" w14:textId="77777777" w:rsidR="005D6163" w:rsidRDefault="005D616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030F034A" w14:textId="77777777" w:rsidR="005D6163" w:rsidRDefault="005D616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5D6163">
              <w:rPr>
                <w:rFonts w:asciiTheme="majorHAnsi" w:hAnsiTheme="majorHAnsi"/>
                <w:sz w:val="20"/>
                <w:szCs w:val="20"/>
              </w:rPr>
              <w:t>Recognise</w:t>
            </w:r>
            <w:proofErr w:type="spellEnd"/>
            <w:r w:rsidRPr="005D6163">
              <w:rPr>
                <w:rFonts w:asciiTheme="majorHAnsi" w:hAnsiTheme="majorHAnsi"/>
                <w:sz w:val="20"/>
                <w:szCs w:val="20"/>
              </w:rPr>
              <w:t xml:space="preserve"> and copy contrasting actions (small/tall, narrow/wide). </w:t>
            </w:r>
          </w:p>
          <w:p w14:paraId="358FE304" w14:textId="77777777" w:rsidR="005D6163" w:rsidRDefault="005D616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14100BBF" w14:textId="77777777" w:rsidR="005D6163" w:rsidRDefault="005D616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5D6163">
              <w:rPr>
                <w:rFonts w:asciiTheme="majorHAnsi" w:hAnsiTheme="majorHAnsi"/>
                <w:sz w:val="20"/>
                <w:szCs w:val="20"/>
              </w:rPr>
              <w:t xml:space="preserve">Travel in different ways, changing direction and speed. </w:t>
            </w:r>
          </w:p>
          <w:p w14:paraId="6D13AEEA" w14:textId="77777777" w:rsidR="005D6163" w:rsidRDefault="005D616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1A85052E" w14:textId="77777777" w:rsidR="005D6163" w:rsidRDefault="005D616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5D6163">
              <w:rPr>
                <w:rFonts w:asciiTheme="majorHAnsi" w:hAnsiTheme="majorHAnsi"/>
                <w:sz w:val="20"/>
                <w:szCs w:val="20"/>
              </w:rPr>
              <w:t xml:space="preserve">Hold still shapes and simple balances. </w:t>
            </w:r>
          </w:p>
          <w:p w14:paraId="1CAA7F30" w14:textId="77777777" w:rsidR="005D6163" w:rsidRDefault="005D616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0B354767" w14:textId="77777777" w:rsidR="005D6163" w:rsidRDefault="005D616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5D6163">
              <w:rPr>
                <w:rFonts w:asciiTheme="majorHAnsi" w:hAnsiTheme="majorHAnsi"/>
                <w:sz w:val="20"/>
                <w:szCs w:val="20"/>
              </w:rPr>
              <w:t xml:space="preserve">Carry out simple stretches. </w:t>
            </w:r>
          </w:p>
          <w:p w14:paraId="3DCCEF31" w14:textId="77777777" w:rsidR="005D6163" w:rsidRDefault="005D616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11027CF2" w14:textId="77777777" w:rsidR="005D6163" w:rsidRDefault="005D616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5D6163">
              <w:rPr>
                <w:rFonts w:asciiTheme="majorHAnsi" w:hAnsiTheme="majorHAnsi"/>
                <w:sz w:val="20"/>
                <w:szCs w:val="20"/>
              </w:rPr>
              <w:t xml:space="preserve">Carry out a range of simple jumps, landing safely. </w:t>
            </w:r>
          </w:p>
          <w:p w14:paraId="78BDBA94" w14:textId="77777777" w:rsidR="005D6163" w:rsidRDefault="005D616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53862F22" w14:textId="77777777" w:rsidR="005D6163" w:rsidRDefault="005D616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5D6163">
              <w:rPr>
                <w:rFonts w:asciiTheme="majorHAnsi" w:hAnsiTheme="majorHAnsi"/>
                <w:sz w:val="20"/>
                <w:szCs w:val="20"/>
              </w:rPr>
              <w:t xml:space="preserve">Move around, under, over, and through different objects and equipment. </w:t>
            </w:r>
          </w:p>
          <w:p w14:paraId="54A0ABC9" w14:textId="77777777" w:rsidR="005D6163" w:rsidRDefault="005D616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23E68500" w14:textId="20422F7B" w:rsidR="005D6163" w:rsidRPr="005D6163" w:rsidRDefault="005D616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5D6163">
              <w:rPr>
                <w:rFonts w:asciiTheme="majorHAnsi" w:hAnsiTheme="majorHAnsi"/>
                <w:sz w:val="20"/>
                <w:szCs w:val="20"/>
              </w:rPr>
              <w:t>Begin to move with control and care</w:t>
            </w:r>
            <w:r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2041" w:type="dxa"/>
          </w:tcPr>
          <w:p w14:paraId="4E9CEA06" w14:textId="77777777" w:rsidR="005D6163" w:rsidRDefault="005D6163" w:rsidP="005D6163">
            <w:pPr>
              <w:pStyle w:val="NoSpacing"/>
              <w:rPr>
                <w:rFonts w:asciiTheme="majorHAnsi" w:hAnsiTheme="majorHAnsi"/>
                <w:sz w:val="20"/>
              </w:rPr>
            </w:pPr>
            <w:r w:rsidRPr="005D6163">
              <w:rPr>
                <w:rFonts w:asciiTheme="majorHAnsi" w:hAnsiTheme="majorHAnsi"/>
                <w:sz w:val="20"/>
              </w:rPr>
              <w:lastRenderedPageBreak/>
              <w:t xml:space="preserve">Copy, explore and remember actions and movements to create their own sequence. </w:t>
            </w:r>
          </w:p>
          <w:p w14:paraId="2068582A" w14:textId="77777777" w:rsidR="005D6163" w:rsidRDefault="005D6163" w:rsidP="005D6163">
            <w:pPr>
              <w:pStyle w:val="NoSpacing"/>
              <w:rPr>
                <w:rFonts w:asciiTheme="majorHAnsi" w:hAnsiTheme="majorHAnsi"/>
                <w:sz w:val="20"/>
              </w:rPr>
            </w:pPr>
          </w:p>
          <w:p w14:paraId="689F39D3" w14:textId="77777777" w:rsidR="005D6163" w:rsidRDefault="005D6163" w:rsidP="005D6163">
            <w:pPr>
              <w:pStyle w:val="NoSpacing"/>
              <w:rPr>
                <w:rFonts w:asciiTheme="majorHAnsi" w:hAnsiTheme="majorHAnsi"/>
                <w:sz w:val="20"/>
              </w:rPr>
            </w:pPr>
            <w:r w:rsidRPr="005D6163">
              <w:rPr>
                <w:rFonts w:asciiTheme="majorHAnsi" w:hAnsiTheme="majorHAnsi"/>
                <w:sz w:val="20"/>
              </w:rPr>
              <w:t xml:space="preserve">Link actions to make a sequence. </w:t>
            </w:r>
          </w:p>
          <w:p w14:paraId="50CDA2CD" w14:textId="77777777" w:rsidR="005D6163" w:rsidRDefault="005D6163" w:rsidP="005D6163">
            <w:pPr>
              <w:pStyle w:val="NoSpacing"/>
              <w:rPr>
                <w:rFonts w:asciiTheme="majorHAnsi" w:hAnsiTheme="majorHAnsi"/>
                <w:sz w:val="20"/>
              </w:rPr>
            </w:pPr>
          </w:p>
          <w:p w14:paraId="13F1705B" w14:textId="77777777" w:rsidR="005D6163" w:rsidRDefault="005D6163" w:rsidP="005D6163">
            <w:pPr>
              <w:pStyle w:val="NoSpacing"/>
              <w:rPr>
                <w:rFonts w:asciiTheme="majorHAnsi" w:hAnsiTheme="majorHAnsi"/>
                <w:sz w:val="20"/>
              </w:rPr>
            </w:pPr>
            <w:r w:rsidRPr="005D6163">
              <w:rPr>
                <w:rFonts w:asciiTheme="majorHAnsi" w:hAnsiTheme="majorHAnsi"/>
                <w:sz w:val="20"/>
              </w:rPr>
              <w:t xml:space="preserve">Travel in a variety of ways, including rolling. </w:t>
            </w:r>
          </w:p>
          <w:p w14:paraId="552A8244" w14:textId="77777777" w:rsidR="005D6163" w:rsidRDefault="005D6163" w:rsidP="005D6163">
            <w:pPr>
              <w:pStyle w:val="NoSpacing"/>
              <w:rPr>
                <w:rFonts w:asciiTheme="majorHAnsi" w:hAnsiTheme="majorHAnsi"/>
                <w:sz w:val="20"/>
              </w:rPr>
            </w:pPr>
          </w:p>
          <w:p w14:paraId="204FEC64" w14:textId="77777777" w:rsidR="005D6163" w:rsidRDefault="005D6163" w:rsidP="005D6163">
            <w:pPr>
              <w:pStyle w:val="NoSpacing"/>
              <w:rPr>
                <w:rFonts w:asciiTheme="majorHAnsi" w:hAnsiTheme="majorHAnsi"/>
                <w:sz w:val="20"/>
              </w:rPr>
            </w:pPr>
            <w:r w:rsidRPr="005D6163">
              <w:rPr>
                <w:rFonts w:asciiTheme="majorHAnsi" w:hAnsiTheme="majorHAnsi"/>
                <w:sz w:val="20"/>
              </w:rPr>
              <w:t xml:space="preserve">Hold a still shape whilst balancing on different points of the body. </w:t>
            </w:r>
          </w:p>
          <w:p w14:paraId="03F71219" w14:textId="77777777" w:rsidR="005D6163" w:rsidRDefault="005D6163" w:rsidP="005D6163">
            <w:pPr>
              <w:pStyle w:val="NoSpacing"/>
              <w:rPr>
                <w:rFonts w:asciiTheme="majorHAnsi" w:hAnsiTheme="majorHAnsi"/>
                <w:sz w:val="20"/>
              </w:rPr>
            </w:pPr>
          </w:p>
          <w:p w14:paraId="55180291" w14:textId="77777777" w:rsidR="005D6163" w:rsidRDefault="005D6163" w:rsidP="005D6163">
            <w:pPr>
              <w:pStyle w:val="NoSpacing"/>
              <w:rPr>
                <w:rFonts w:asciiTheme="majorHAnsi" w:hAnsiTheme="majorHAnsi"/>
                <w:sz w:val="20"/>
              </w:rPr>
            </w:pPr>
            <w:r w:rsidRPr="005D6163">
              <w:rPr>
                <w:rFonts w:asciiTheme="majorHAnsi" w:hAnsiTheme="majorHAnsi"/>
                <w:sz w:val="20"/>
              </w:rPr>
              <w:t xml:space="preserve">Jump in a variety of ways and land with increasing control and balance. </w:t>
            </w:r>
          </w:p>
          <w:p w14:paraId="22ADD097" w14:textId="77777777" w:rsidR="005D6163" w:rsidRDefault="005D6163" w:rsidP="005D6163">
            <w:pPr>
              <w:pStyle w:val="NoSpacing"/>
              <w:rPr>
                <w:rFonts w:asciiTheme="majorHAnsi" w:hAnsiTheme="majorHAnsi"/>
                <w:sz w:val="20"/>
              </w:rPr>
            </w:pPr>
          </w:p>
          <w:p w14:paraId="73A014D7" w14:textId="77777777" w:rsidR="005D6163" w:rsidRDefault="005D6163" w:rsidP="005D6163">
            <w:pPr>
              <w:pStyle w:val="NoSpacing"/>
              <w:rPr>
                <w:rFonts w:asciiTheme="majorHAnsi" w:hAnsiTheme="majorHAnsi"/>
                <w:sz w:val="20"/>
              </w:rPr>
            </w:pPr>
            <w:r w:rsidRPr="005D6163">
              <w:rPr>
                <w:rFonts w:asciiTheme="majorHAnsi" w:hAnsiTheme="majorHAnsi"/>
                <w:sz w:val="20"/>
              </w:rPr>
              <w:t xml:space="preserve">Climb onto and jump off the equipment safely. </w:t>
            </w:r>
          </w:p>
          <w:p w14:paraId="11FF5A5F" w14:textId="77777777" w:rsidR="005D6163" w:rsidRDefault="005D6163" w:rsidP="005D6163">
            <w:pPr>
              <w:pStyle w:val="NoSpacing"/>
              <w:rPr>
                <w:rFonts w:asciiTheme="majorHAnsi" w:hAnsiTheme="majorHAnsi"/>
                <w:sz w:val="20"/>
              </w:rPr>
            </w:pPr>
          </w:p>
          <w:p w14:paraId="5D8913FC" w14:textId="5F4C6D06" w:rsidR="005D6163" w:rsidRPr="005D6163" w:rsidRDefault="005D616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5D6163">
              <w:rPr>
                <w:rFonts w:asciiTheme="majorHAnsi" w:hAnsiTheme="majorHAnsi"/>
                <w:sz w:val="20"/>
              </w:rPr>
              <w:t>Move with increasing control and care.</w:t>
            </w:r>
          </w:p>
        </w:tc>
        <w:tc>
          <w:tcPr>
            <w:tcW w:w="2041" w:type="dxa"/>
          </w:tcPr>
          <w:p w14:paraId="571281D3" w14:textId="77777777" w:rsidR="005D6163" w:rsidRDefault="005D6163" w:rsidP="005D6163">
            <w:pPr>
              <w:pStyle w:val="NoSpacing"/>
              <w:rPr>
                <w:rFonts w:ascii="Cambria" w:hAnsi="Cambria"/>
                <w:sz w:val="20"/>
              </w:rPr>
            </w:pPr>
            <w:r w:rsidRPr="005D6163">
              <w:rPr>
                <w:rFonts w:ascii="Cambria" w:hAnsi="Cambria"/>
                <w:sz w:val="20"/>
              </w:rPr>
              <w:lastRenderedPageBreak/>
              <w:t xml:space="preserve">Choose ideas to compose a movement sequence independently and with others. </w:t>
            </w:r>
          </w:p>
          <w:p w14:paraId="5AF547C5" w14:textId="77777777" w:rsidR="005D6163" w:rsidRDefault="005D6163" w:rsidP="005D6163">
            <w:pPr>
              <w:pStyle w:val="NoSpacing"/>
              <w:rPr>
                <w:rFonts w:ascii="Cambria" w:hAnsi="Cambria"/>
                <w:sz w:val="20"/>
              </w:rPr>
            </w:pPr>
          </w:p>
          <w:p w14:paraId="3F410AEF" w14:textId="77777777" w:rsidR="005D6163" w:rsidRDefault="005D6163" w:rsidP="005D6163">
            <w:pPr>
              <w:pStyle w:val="NoSpacing"/>
              <w:rPr>
                <w:rFonts w:ascii="Cambria" w:hAnsi="Cambria"/>
                <w:sz w:val="20"/>
              </w:rPr>
            </w:pPr>
            <w:r w:rsidRPr="005D6163">
              <w:rPr>
                <w:rFonts w:ascii="Cambria" w:hAnsi="Cambria"/>
                <w:sz w:val="20"/>
              </w:rPr>
              <w:t>Link combinations of actions with increasing confidence, including changes of direction, speed or level.</w:t>
            </w:r>
          </w:p>
          <w:p w14:paraId="576C3F7C" w14:textId="77777777" w:rsidR="005D6163" w:rsidRDefault="005D6163" w:rsidP="005D6163">
            <w:pPr>
              <w:pStyle w:val="NoSpacing"/>
              <w:rPr>
                <w:rFonts w:ascii="Cambria" w:hAnsi="Cambria"/>
                <w:sz w:val="20"/>
              </w:rPr>
            </w:pPr>
          </w:p>
          <w:p w14:paraId="4FABD101" w14:textId="77777777" w:rsidR="005D6163" w:rsidRDefault="005D6163" w:rsidP="005D6163">
            <w:pPr>
              <w:pStyle w:val="NoSpacing"/>
              <w:rPr>
                <w:rFonts w:ascii="Cambria" w:hAnsi="Cambria"/>
                <w:sz w:val="20"/>
              </w:rPr>
            </w:pPr>
            <w:r w:rsidRPr="005D6163">
              <w:rPr>
                <w:rFonts w:ascii="Cambria" w:hAnsi="Cambria"/>
                <w:sz w:val="20"/>
              </w:rPr>
              <w:t xml:space="preserve">Develop the quality of their actions, shapes and balances. </w:t>
            </w:r>
          </w:p>
          <w:p w14:paraId="3274DBE7" w14:textId="77777777" w:rsidR="005D6163" w:rsidRDefault="005D6163" w:rsidP="005D6163">
            <w:pPr>
              <w:pStyle w:val="NoSpacing"/>
              <w:rPr>
                <w:rFonts w:ascii="Cambria" w:hAnsi="Cambria"/>
                <w:sz w:val="20"/>
              </w:rPr>
            </w:pPr>
          </w:p>
          <w:p w14:paraId="4B3423AE" w14:textId="77777777" w:rsidR="005D6163" w:rsidRDefault="005D6163" w:rsidP="005D6163">
            <w:pPr>
              <w:pStyle w:val="NoSpacing"/>
              <w:rPr>
                <w:rFonts w:ascii="Cambria" w:hAnsi="Cambria"/>
                <w:sz w:val="20"/>
              </w:rPr>
            </w:pPr>
            <w:r w:rsidRPr="005D6163">
              <w:rPr>
                <w:rFonts w:ascii="Cambria" w:hAnsi="Cambria"/>
                <w:sz w:val="20"/>
              </w:rPr>
              <w:t xml:space="preserve">Move with coordination, control and care. </w:t>
            </w:r>
          </w:p>
          <w:p w14:paraId="66E7EFBA" w14:textId="77777777" w:rsidR="005D6163" w:rsidRDefault="005D6163" w:rsidP="005D6163">
            <w:pPr>
              <w:pStyle w:val="NoSpacing"/>
              <w:rPr>
                <w:rFonts w:ascii="Cambria" w:hAnsi="Cambria"/>
                <w:sz w:val="20"/>
              </w:rPr>
            </w:pPr>
          </w:p>
          <w:p w14:paraId="61779570" w14:textId="77777777" w:rsidR="005D6163" w:rsidRDefault="005D6163" w:rsidP="005D6163">
            <w:pPr>
              <w:pStyle w:val="NoSpacing"/>
              <w:rPr>
                <w:rFonts w:ascii="Cambria" w:hAnsi="Cambria"/>
                <w:sz w:val="20"/>
              </w:rPr>
            </w:pPr>
            <w:r w:rsidRPr="005D6163">
              <w:rPr>
                <w:rFonts w:ascii="Cambria" w:hAnsi="Cambria"/>
                <w:sz w:val="20"/>
              </w:rPr>
              <w:t>Use turns whilst travelling in a variety of ways.</w:t>
            </w:r>
          </w:p>
          <w:p w14:paraId="5DC451C1" w14:textId="77777777" w:rsidR="005D6163" w:rsidRDefault="005D6163" w:rsidP="005D6163">
            <w:pPr>
              <w:pStyle w:val="NoSpacing"/>
              <w:rPr>
                <w:rFonts w:ascii="Cambria" w:hAnsi="Cambria"/>
                <w:sz w:val="20"/>
              </w:rPr>
            </w:pPr>
          </w:p>
          <w:p w14:paraId="2B3BE46D" w14:textId="77777777" w:rsidR="005D6163" w:rsidRDefault="005D6163" w:rsidP="005D6163">
            <w:pPr>
              <w:pStyle w:val="NoSpacing"/>
              <w:rPr>
                <w:rFonts w:ascii="Cambria" w:hAnsi="Cambria"/>
                <w:sz w:val="20"/>
              </w:rPr>
            </w:pPr>
            <w:r w:rsidRPr="005D6163">
              <w:rPr>
                <w:rFonts w:ascii="Cambria" w:hAnsi="Cambria"/>
                <w:sz w:val="20"/>
              </w:rPr>
              <w:t xml:space="preserve">Use a range of jumps </w:t>
            </w:r>
            <w:r w:rsidRPr="005D6163">
              <w:rPr>
                <w:rFonts w:ascii="Cambria" w:hAnsi="Cambria"/>
                <w:sz w:val="20"/>
              </w:rPr>
              <w:lastRenderedPageBreak/>
              <w:t xml:space="preserve">in their sequences. </w:t>
            </w:r>
          </w:p>
          <w:p w14:paraId="0BCCF6BD" w14:textId="77777777" w:rsidR="005D6163" w:rsidRDefault="005D6163" w:rsidP="005D6163">
            <w:pPr>
              <w:pStyle w:val="NoSpacing"/>
              <w:rPr>
                <w:rFonts w:ascii="Cambria" w:hAnsi="Cambria"/>
                <w:sz w:val="20"/>
              </w:rPr>
            </w:pPr>
          </w:p>
          <w:p w14:paraId="2F994231" w14:textId="77777777" w:rsidR="005D6163" w:rsidRDefault="005D6163" w:rsidP="005D6163">
            <w:pPr>
              <w:pStyle w:val="NoSpacing"/>
              <w:rPr>
                <w:rFonts w:ascii="Cambria" w:hAnsi="Cambria"/>
                <w:sz w:val="20"/>
              </w:rPr>
            </w:pPr>
            <w:r w:rsidRPr="005D6163">
              <w:rPr>
                <w:rFonts w:ascii="Cambria" w:hAnsi="Cambria"/>
                <w:sz w:val="20"/>
              </w:rPr>
              <w:t xml:space="preserve">Begin to use equipment to vault. </w:t>
            </w:r>
          </w:p>
          <w:p w14:paraId="2EFEDBBB" w14:textId="77777777" w:rsidR="005D6163" w:rsidRDefault="005D6163" w:rsidP="005D6163">
            <w:pPr>
              <w:pStyle w:val="NoSpacing"/>
              <w:rPr>
                <w:rFonts w:ascii="Cambria" w:hAnsi="Cambria"/>
                <w:sz w:val="20"/>
              </w:rPr>
            </w:pPr>
          </w:p>
          <w:p w14:paraId="7D50CED0" w14:textId="77777777" w:rsidR="005D6163" w:rsidRDefault="005D6163" w:rsidP="005D6163">
            <w:pPr>
              <w:pStyle w:val="NoSpacing"/>
              <w:rPr>
                <w:rFonts w:ascii="Cambria" w:hAnsi="Cambria"/>
                <w:sz w:val="20"/>
              </w:rPr>
            </w:pPr>
            <w:r w:rsidRPr="005D6163">
              <w:rPr>
                <w:rFonts w:ascii="Cambria" w:hAnsi="Cambria"/>
                <w:sz w:val="20"/>
              </w:rPr>
              <w:t xml:space="preserve">Create interesting body shapes while holding balances with control and confidence. </w:t>
            </w:r>
          </w:p>
          <w:p w14:paraId="4733C40C" w14:textId="77777777" w:rsidR="005D6163" w:rsidRDefault="005D6163" w:rsidP="005D6163">
            <w:pPr>
              <w:pStyle w:val="NoSpacing"/>
              <w:rPr>
                <w:rFonts w:ascii="Cambria" w:hAnsi="Cambria"/>
                <w:sz w:val="20"/>
              </w:rPr>
            </w:pPr>
          </w:p>
          <w:p w14:paraId="6ED09338" w14:textId="201B024B" w:rsidR="005D6163" w:rsidRPr="005D6163" w:rsidRDefault="005D6163" w:rsidP="005D6163">
            <w:pPr>
              <w:pStyle w:val="NoSpacing"/>
              <w:rPr>
                <w:rFonts w:ascii="Cambria" w:hAnsi="Cambria"/>
                <w:sz w:val="20"/>
                <w:szCs w:val="20"/>
              </w:rPr>
            </w:pPr>
            <w:r w:rsidRPr="005D6163">
              <w:rPr>
                <w:rFonts w:ascii="Cambria" w:hAnsi="Cambria"/>
                <w:sz w:val="20"/>
              </w:rPr>
              <w:t>Begin to show flexibility in movements.</w:t>
            </w:r>
          </w:p>
        </w:tc>
        <w:tc>
          <w:tcPr>
            <w:tcW w:w="2041" w:type="dxa"/>
          </w:tcPr>
          <w:p w14:paraId="6472EF53" w14:textId="77777777" w:rsidR="005D6163" w:rsidRDefault="005D616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5D6163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Create a sequence of actions that fit a theme. </w:t>
            </w:r>
          </w:p>
          <w:p w14:paraId="414A4705" w14:textId="77777777" w:rsidR="005D6163" w:rsidRDefault="005D616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048C8999" w14:textId="77777777" w:rsidR="005D6163" w:rsidRDefault="005D616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5D6163">
              <w:rPr>
                <w:rFonts w:asciiTheme="majorHAnsi" w:hAnsiTheme="majorHAnsi"/>
                <w:sz w:val="20"/>
                <w:szCs w:val="20"/>
              </w:rPr>
              <w:t xml:space="preserve">Use an increasing range of actions, directions and levels in their sequences. </w:t>
            </w:r>
          </w:p>
          <w:p w14:paraId="4B65FEFE" w14:textId="77777777" w:rsidR="005D6163" w:rsidRDefault="005D616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0C374219" w14:textId="77777777" w:rsidR="005D6163" w:rsidRDefault="005D616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5D6163">
              <w:rPr>
                <w:rFonts w:asciiTheme="majorHAnsi" w:hAnsiTheme="majorHAnsi"/>
                <w:sz w:val="20"/>
                <w:szCs w:val="20"/>
              </w:rPr>
              <w:t xml:space="preserve">Move with clarity, fluency and expression. </w:t>
            </w:r>
          </w:p>
          <w:p w14:paraId="0540B7CD" w14:textId="77777777" w:rsidR="005D6163" w:rsidRDefault="005D616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5D19DA8F" w14:textId="77777777" w:rsidR="005D6163" w:rsidRDefault="005D616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5D6163">
              <w:rPr>
                <w:rFonts w:asciiTheme="majorHAnsi" w:hAnsiTheme="majorHAnsi"/>
                <w:sz w:val="20"/>
                <w:szCs w:val="20"/>
              </w:rPr>
              <w:t xml:space="preserve">Show changes of direction, speed and level during a performance. </w:t>
            </w:r>
          </w:p>
          <w:p w14:paraId="6394DE79" w14:textId="77777777" w:rsidR="005D6163" w:rsidRDefault="005D616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4C8A51D6" w14:textId="77777777" w:rsidR="005D6163" w:rsidRDefault="005D616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5D6163">
              <w:rPr>
                <w:rFonts w:asciiTheme="majorHAnsi" w:hAnsiTheme="majorHAnsi"/>
                <w:sz w:val="20"/>
                <w:szCs w:val="20"/>
              </w:rPr>
              <w:t xml:space="preserve">Travel in different ways, including using flight. </w:t>
            </w:r>
          </w:p>
          <w:p w14:paraId="4AB47E30" w14:textId="77777777" w:rsidR="005D6163" w:rsidRDefault="005D616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578A4DC6" w14:textId="77777777" w:rsidR="005D6163" w:rsidRDefault="005D616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5D6163">
              <w:rPr>
                <w:rFonts w:asciiTheme="majorHAnsi" w:hAnsiTheme="majorHAnsi"/>
                <w:sz w:val="20"/>
                <w:szCs w:val="20"/>
              </w:rPr>
              <w:t xml:space="preserve">Improve the placement and alignment of body parts in balances. </w:t>
            </w:r>
          </w:p>
          <w:p w14:paraId="11A4EA6F" w14:textId="77777777" w:rsidR="005D6163" w:rsidRDefault="005D616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005EA8C5" w14:textId="77777777" w:rsidR="005D6163" w:rsidRDefault="005D616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5D6163">
              <w:rPr>
                <w:rFonts w:asciiTheme="majorHAnsi" w:hAnsiTheme="majorHAnsi"/>
                <w:sz w:val="20"/>
                <w:szCs w:val="20"/>
              </w:rPr>
              <w:t xml:space="preserve">Use equipment to vault in a variety of ways. </w:t>
            </w:r>
          </w:p>
          <w:p w14:paraId="423514AB" w14:textId="77777777" w:rsidR="005D6163" w:rsidRDefault="005D616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47A8FFFC" w14:textId="77777777" w:rsidR="005D6163" w:rsidRDefault="005D616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5D6163">
              <w:rPr>
                <w:rFonts w:asciiTheme="majorHAnsi" w:hAnsiTheme="majorHAnsi"/>
                <w:sz w:val="20"/>
                <w:szCs w:val="20"/>
              </w:rPr>
              <w:t xml:space="preserve">Carry out balances, </w:t>
            </w:r>
            <w:proofErr w:type="spellStart"/>
            <w:r w:rsidRPr="005D6163">
              <w:rPr>
                <w:rFonts w:asciiTheme="majorHAnsi" w:hAnsiTheme="majorHAnsi"/>
                <w:sz w:val="20"/>
                <w:szCs w:val="20"/>
              </w:rPr>
              <w:t>recognising</w:t>
            </w:r>
            <w:proofErr w:type="spellEnd"/>
            <w:r w:rsidRPr="005D6163">
              <w:rPr>
                <w:rFonts w:asciiTheme="majorHAnsi" w:hAnsiTheme="majorHAnsi"/>
                <w:sz w:val="20"/>
                <w:szCs w:val="20"/>
              </w:rPr>
              <w:t xml:space="preserve"> the position of their </w:t>
            </w:r>
            <w:proofErr w:type="spellStart"/>
            <w:r w:rsidRPr="005D6163">
              <w:rPr>
                <w:rFonts w:asciiTheme="majorHAnsi" w:hAnsiTheme="majorHAnsi"/>
                <w:sz w:val="20"/>
                <w:szCs w:val="20"/>
              </w:rPr>
              <w:t>centre</w:t>
            </w:r>
            <w:proofErr w:type="spellEnd"/>
            <w:r w:rsidRPr="005D6163">
              <w:rPr>
                <w:rFonts w:asciiTheme="majorHAnsi" w:hAnsiTheme="majorHAnsi"/>
                <w:sz w:val="20"/>
                <w:szCs w:val="20"/>
              </w:rPr>
              <w:t xml:space="preserve"> of gravity and how this affects the balance. </w:t>
            </w:r>
          </w:p>
          <w:p w14:paraId="48CB671F" w14:textId="77777777" w:rsidR="005D6163" w:rsidRDefault="005D616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327B1659" w14:textId="77777777" w:rsidR="005D6163" w:rsidRDefault="005D616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5D6163">
              <w:rPr>
                <w:rFonts w:asciiTheme="majorHAnsi" w:hAnsiTheme="majorHAnsi"/>
                <w:sz w:val="20"/>
                <w:szCs w:val="20"/>
              </w:rPr>
              <w:t xml:space="preserve">Begin to develop good technique when travelling, balancing and using equipment. </w:t>
            </w:r>
          </w:p>
          <w:p w14:paraId="3E605048" w14:textId="77777777" w:rsidR="005D6163" w:rsidRDefault="005D616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52ACC208" w14:textId="37151200" w:rsidR="005D6163" w:rsidRPr="005D6163" w:rsidRDefault="005D616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5D6163">
              <w:rPr>
                <w:rFonts w:asciiTheme="majorHAnsi" w:hAnsiTheme="majorHAnsi"/>
                <w:sz w:val="20"/>
                <w:szCs w:val="20"/>
              </w:rPr>
              <w:t>Develop strength, technique and flexibility throughout performances.</w:t>
            </w:r>
          </w:p>
        </w:tc>
        <w:tc>
          <w:tcPr>
            <w:tcW w:w="2042" w:type="dxa"/>
          </w:tcPr>
          <w:p w14:paraId="59DC4493" w14:textId="77777777" w:rsidR="005D6163" w:rsidRDefault="005D6163" w:rsidP="005D6163">
            <w:pPr>
              <w:pStyle w:val="NoSpacing"/>
              <w:rPr>
                <w:rFonts w:asciiTheme="majorHAnsi" w:hAnsiTheme="majorHAnsi"/>
                <w:sz w:val="20"/>
              </w:rPr>
            </w:pPr>
            <w:r w:rsidRPr="005D6163">
              <w:rPr>
                <w:rFonts w:asciiTheme="majorHAnsi" w:hAnsiTheme="majorHAnsi"/>
                <w:sz w:val="20"/>
              </w:rPr>
              <w:lastRenderedPageBreak/>
              <w:t xml:space="preserve">Select ideas to compose specific sequences of movements, shapes and balances. </w:t>
            </w:r>
          </w:p>
          <w:p w14:paraId="0C2D9E9F" w14:textId="77777777" w:rsidR="005D6163" w:rsidRDefault="005D6163" w:rsidP="005D6163">
            <w:pPr>
              <w:pStyle w:val="NoSpacing"/>
              <w:rPr>
                <w:rFonts w:asciiTheme="majorHAnsi" w:hAnsiTheme="majorHAnsi"/>
                <w:sz w:val="20"/>
              </w:rPr>
            </w:pPr>
          </w:p>
          <w:p w14:paraId="03D90375" w14:textId="77777777" w:rsidR="005D6163" w:rsidRDefault="005D6163" w:rsidP="005D6163">
            <w:pPr>
              <w:pStyle w:val="NoSpacing"/>
              <w:rPr>
                <w:rFonts w:asciiTheme="majorHAnsi" w:hAnsiTheme="majorHAnsi"/>
                <w:sz w:val="20"/>
              </w:rPr>
            </w:pPr>
            <w:r w:rsidRPr="005D6163">
              <w:rPr>
                <w:rFonts w:asciiTheme="majorHAnsi" w:hAnsiTheme="majorHAnsi"/>
                <w:sz w:val="20"/>
              </w:rPr>
              <w:t xml:space="preserve">Adapt their sequences to fit new criteria or suggestions. </w:t>
            </w:r>
          </w:p>
          <w:p w14:paraId="68DE17A2" w14:textId="77777777" w:rsidR="005D6163" w:rsidRDefault="005D6163" w:rsidP="005D6163">
            <w:pPr>
              <w:pStyle w:val="NoSpacing"/>
              <w:rPr>
                <w:rFonts w:asciiTheme="majorHAnsi" w:hAnsiTheme="majorHAnsi"/>
                <w:sz w:val="20"/>
              </w:rPr>
            </w:pPr>
          </w:p>
          <w:p w14:paraId="73EF623E" w14:textId="77777777" w:rsidR="005D6163" w:rsidRDefault="005D6163" w:rsidP="005D6163">
            <w:pPr>
              <w:pStyle w:val="NoSpacing"/>
              <w:rPr>
                <w:rFonts w:asciiTheme="majorHAnsi" w:hAnsiTheme="majorHAnsi"/>
                <w:sz w:val="20"/>
              </w:rPr>
            </w:pPr>
            <w:r w:rsidRPr="005D6163">
              <w:rPr>
                <w:rFonts w:asciiTheme="majorHAnsi" w:hAnsiTheme="majorHAnsi"/>
                <w:sz w:val="20"/>
              </w:rPr>
              <w:t xml:space="preserve">Perform jumps, shapes and balances fluently and with control. </w:t>
            </w:r>
          </w:p>
          <w:p w14:paraId="1E8EE7B8" w14:textId="77777777" w:rsidR="005D6163" w:rsidRDefault="005D6163" w:rsidP="005D6163">
            <w:pPr>
              <w:pStyle w:val="NoSpacing"/>
              <w:rPr>
                <w:rFonts w:asciiTheme="majorHAnsi" w:hAnsiTheme="majorHAnsi"/>
                <w:sz w:val="20"/>
              </w:rPr>
            </w:pPr>
          </w:p>
          <w:p w14:paraId="4F241730" w14:textId="77777777" w:rsidR="005D6163" w:rsidRDefault="005D6163" w:rsidP="005D6163">
            <w:pPr>
              <w:pStyle w:val="NoSpacing"/>
              <w:rPr>
                <w:rFonts w:asciiTheme="majorHAnsi" w:hAnsiTheme="majorHAnsi"/>
                <w:sz w:val="20"/>
              </w:rPr>
            </w:pPr>
            <w:r w:rsidRPr="005D6163">
              <w:rPr>
                <w:rFonts w:asciiTheme="majorHAnsi" w:hAnsiTheme="majorHAnsi"/>
                <w:sz w:val="20"/>
              </w:rPr>
              <w:t xml:space="preserve">Confidently develop the placement of their body parts in balances, </w:t>
            </w:r>
            <w:proofErr w:type="spellStart"/>
            <w:r w:rsidRPr="005D6163">
              <w:rPr>
                <w:rFonts w:asciiTheme="majorHAnsi" w:hAnsiTheme="majorHAnsi"/>
                <w:sz w:val="20"/>
              </w:rPr>
              <w:t>recognising</w:t>
            </w:r>
            <w:proofErr w:type="spellEnd"/>
            <w:r w:rsidRPr="005D6163">
              <w:rPr>
                <w:rFonts w:asciiTheme="majorHAnsi" w:hAnsiTheme="majorHAnsi"/>
                <w:sz w:val="20"/>
              </w:rPr>
              <w:t xml:space="preserve"> the position of their </w:t>
            </w:r>
            <w:proofErr w:type="spellStart"/>
            <w:r w:rsidRPr="005D6163">
              <w:rPr>
                <w:rFonts w:asciiTheme="majorHAnsi" w:hAnsiTheme="majorHAnsi"/>
                <w:sz w:val="20"/>
              </w:rPr>
              <w:t>centre</w:t>
            </w:r>
            <w:proofErr w:type="spellEnd"/>
            <w:r w:rsidRPr="005D6163">
              <w:rPr>
                <w:rFonts w:asciiTheme="majorHAnsi" w:hAnsiTheme="majorHAnsi"/>
                <w:sz w:val="20"/>
              </w:rPr>
              <w:t xml:space="preserve"> of gravity and where it should be in relation to the base of the balance. </w:t>
            </w:r>
          </w:p>
          <w:p w14:paraId="5CAE7F53" w14:textId="77777777" w:rsidR="005D6163" w:rsidRDefault="005D6163" w:rsidP="005D6163">
            <w:pPr>
              <w:pStyle w:val="NoSpacing"/>
              <w:rPr>
                <w:rFonts w:asciiTheme="majorHAnsi" w:hAnsiTheme="majorHAnsi"/>
                <w:sz w:val="20"/>
              </w:rPr>
            </w:pPr>
          </w:p>
          <w:p w14:paraId="1127B97B" w14:textId="77777777" w:rsidR="005D6163" w:rsidRDefault="005D6163" w:rsidP="005D6163">
            <w:pPr>
              <w:pStyle w:val="NoSpacing"/>
              <w:rPr>
                <w:rFonts w:asciiTheme="majorHAnsi" w:hAnsiTheme="majorHAnsi"/>
                <w:sz w:val="20"/>
              </w:rPr>
            </w:pPr>
            <w:r w:rsidRPr="005D6163">
              <w:rPr>
                <w:rFonts w:asciiTheme="majorHAnsi" w:hAnsiTheme="majorHAnsi"/>
                <w:sz w:val="20"/>
              </w:rPr>
              <w:lastRenderedPageBreak/>
              <w:t xml:space="preserve">Confidently use equipment to vault in a variety of ways. </w:t>
            </w:r>
          </w:p>
          <w:p w14:paraId="657325BD" w14:textId="77777777" w:rsidR="005D6163" w:rsidRDefault="005D6163" w:rsidP="005D6163">
            <w:pPr>
              <w:pStyle w:val="NoSpacing"/>
              <w:rPr>
                <w:rFonts w:asciiTheme="majorHAnsi" w:hAnsiTheme="majorHAnsi"/>
                <w:sz w:val="20"/>
              </w:rPr>
            </w:pPr>
          </w:p>
          <w:p w14:paraId="5EA017C5" w14:textId="77777777" w:rsidR="005D6163" w:rsidRDefault="005D6163" w:rsidP="005D6163">
            <w:pPr>
              <w:pStyle w:val="NoSpacing"/>
              <w:rPr>
                <w:rFonts w:asciiTheme="majorHAnsi" w:hAnsiTheme="majorHAnsi"/>
                <w:sz w:val="20"/>
              </w:rPr>
            </w:pPr>
            <w:r w:rsidRPr="005D6163">
              <w:rPr>
                <w:rFonts w:asciiTheme="majorHAnsi" w:hAnsiTheme="majorHAnsi"/>
                <w:sz w:val="20"/>
              </w:rPr>
              <w:t xml:space="preserve">Apply skills and techniques consistently. </w:t>
            </w:r>
          </w:p>
          <w:p w14:paraId="6902FC8E" w14:textId="77777777" w:rsidR="005D6163" w:rsidRDefault="005D6163" w:rsidP="005D6163">
            <w:pPr>
              <w:pStyle w:val="NoSpacing"/>
              <w:rPr>
                <w:rFonts w:asciiTheme="majorHAnsi" w:hAnsiTheme="majorHAnsi"/>
                <w:sz w:val="20"/>
              </w:rPr>
            </w:pPr>
          </w:p>
          <w:p w14:paraId="360E9AC4" w14:textId="77777777" w:rsidR="005D6163" w:rsidRDefault="005D6163" w:rsidP="005D6163">
            <w:pPr>
              <w:pStyle w:val="NoSpacing"/>
              <w:rPr>
                <w:rFonts w:asciiTheme="majorHAnsi" w:hAnsiTheme="majorHAnsi"/>
                <w:sz w:val="20"/>
              </w:rPr>
            </w:pPr>
            <w:r w:rsidRPr="005D6163">
              <w:rPr>
                <w:rFonts w:asciiTheme="majorHAnsi" w:hAnsiTheme="majorHAnsi"/>
                <w:sz w:val="20"/>
              </w:rPr>
              <w:t xml:space="preserve">Develop strength, technique and flexibility throughout performances. </w:t>
            </w:r>
          </w:p>
          <w:p w14:paraId="5C12A188" w14:textId="77777777" w:rsidR="005D6163" w:rsidRDefault="005D6163" w:rsidP="005D6163">
            <w:pPr>
              <w:pStyle w:val="NoSpacing"/>
              <w:rPr>
                <w:rFonts w:asciiTheme="majorHAnsi" w:hAnsiTheme="majorHAnsi"/>
                <w:sz w:val="20"/>
              </w:rPr>
            </w:pPr>
          </w:p>
          <w:p w14:paraId="489C7BF5" w14:textId="695424BF" w:rsidR="005D6163" w:rsidRPr="005D6163" w:rsidRDefault="005D616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5D6163">
              <w:rPr>
                <w:rFonts w:asciiTheme="majorHAnsi" w:hAnsiTheme="majorHAnsi"/>
                <w:sz w:val="20"/>
              </w:rPr>
              <w:t>Combine equipment with movement to create sequences.</w:t>
            </w:r>
          </w:p>
        </w:tc>
        <w:tc>
          <w:tcPr>
            <w:tcW w:w="2042" w:type="dxa"/>
          </w:tcPr>
          <w:p w14:paraId="0D6A1641" w14:textId="77777777" w:rsidR="005D6163" w:rsidRDefault="005D6163" w:rsidP="005D6163">
            <w:pPr>
              <w:pStyle w:val="NoSpacing"/>
              <w:rPr>
                <w:rFonts w:ascii="Cambria" w:hAnsi="Cambria" w:cs="Arial"/>
                <w:sz w:val="20"/>
                <w:szCs w:val="20"/>
              </w:rPr>
            </w:pPr>
            <w:r w:rsidRPr="005D6163">
              <w:rPr>
                <w:rFonts w:ascii="Cambria" w:hAnsi="Cambria" w:cs="Arial"/>
                <w:sz w:val="20"/>
                <w:szCs w:val="20"/>
              </w:rPr>
              <w:lastRenderedPageBreak/>
              <w:t xml:space="preserve">Create their own complex sequences involving the full range of actions and movements: travelling, balancing, holding shapes, jumping, leaping, swinging, vaulting and stretching. </w:t>
            </w:r>
          </w:p>
          <w:p w14:paraId="0B025CFB" w14:textId="77777777" w:rsidR="005D6163" w:rsidRDefault="005D6163" w:rsidP="005D6163">
            <w:pPr>
              <w:pStyle w:val="NoSpacing"/>
              <w:rPr>
                <w:rFonts w:ascii="Cambria" w:hAnsi="Cambria" w:cs="Arial"/>
                <w:sz w:val="20"/>
                <w:szCs w:val="20"/>
              </w:rPr>
            </w:pPr>
          </w:p>
          <w:p w14:paraId="7AABF5B8" w14:textId="77777777" w:rsidR="005D6163" w:rsidRDefault="005D6163" w:rsidP="005D6163">
            <w:pPr>
              <w:pStyle w:val="NoSpacing"/>
              <w:rPr>
                <w:rFonts w:ascii="Cambria" w:hAnsi="Cambria" w:cs="Arial"/>
                <w:sz w:val="20"/>
                <w:szCs w:val="20"/>
              </w:rPr>
            </w:pPr>
            <w:r w:rsidRPr="005D6163">
              <w:rPr>
                <w:rFonts w:ascii="Cambria" w:hAnsi="Cambria" w:cs="Arial"/>
                <w:sz w:val="20"/>
                <w:szCs w:val="20"/>
              </w:rPr>
              <w:t>Demonstrate precise and controlled placement of body parts in their actions, shapes and balances.</w:t>
            </w:r>
          </w:p>
          <w:p w14:paraId="0DB36B6C" w14:textId="77777777" w:rsidR="005D6163" w:rsidRDefault="005D6163" w:rsidP="005D6163">
            <w:pPr>
              <w:pStyle w:val="NoSpacing"/>
              <w:rPr>
                <w:rFonts w:ascii="Cambria" w:hAnsi="Cambria" w:cs="Arial"/>
                <w:sz w:val="20"/>
                <w:szCs w:val="20"/>
              </w:rPr>
            </w:pPr>
          </w:p>
          <w:p w14:paraId="2C4BBE22" w14:textId="77777777" w:rsidR="005D6163" w:rsidRDefault="005D6163" w:rsidP="005D6163">
            <w:pPr>
              <w:pStyle w:val="NoSpacing"/>
              <w:rPr>
                <w:rFonts w:ascii="Cambria" w:hAnsi="Cambria" w:cs="Arial"/>
                <w:sz w:val="20"/>
                <w:szCs w:val="20"/>
              </w:rPr>
            </w:pPr>
            <w:r w:rsidRPr="005D6163">
              <w:rPr>
                <w:rFonts w:ascii="Cambria" w:hAnsi="Cambria" w:cs="Arial"/>
                <w:sz w:val="20"/>
                <w:szCs w:val="20"/>
              </w:rPr>
              <w:t>Confidently use equipment to vault and incorporate this into sequences.</w:t>
            </w:r>
          </w:p>
          <w:p w14:paraId="0AC57535" w14:textId="77777777" w:rsidR="005D6163" w:rsidRDefault="005D6163" w:rsidP="005D6163">
            <w:pPr>
              <w:pStyle w:val="NoSpacing"/>
              <w:rPr>
                <w:rFonts w:ascii="Cambria" w:hAnsi="Cambria" w:cs="Arial"/>
                <w:sz w:val="20"/>
                <w:szCs w:val="20"/>
              </w:rPr>
            </w:pPr>
          </w:p>
          <w:p w14:paraId="2FEFF5E3" w14:textId="77777777" w:rsidR="005D6163" w:rsidRDefault="005D6163" w:rsidP="005D6163">
            <w:pPr>
              <w:pStyle w:val="NoSpacing"/>
              <w:rPr>
                <w:rFonts w:ascii="Cambria" w:hAnsi="Cambria" w:cs="Arial"/>
                <w:sz w:val="20"/>
                <w:szCs w:val="20"/>
              </w:rPr>
            </w:pPr>
            <w:r w:rsidRPr="005D6163">
              <w:rPr>
                <w:rFonts w:ascii="Cambria" w:hAnsi="Cambria" w:cs="Arial"/>
                <w:sz w:val="20"/>
                <w:szCs w:val="20"/>
              </w:rPr>
              <w:t xml:space="preserve">Apply skills and techniques consistently, showing precision </w:t>
            </w:r>
            <w:r w:rsidRPr="005D6163">
              <w:rPr>
                <w:rFonts w:ascii="Cambria" w:hAnsi="Cambria" w:cs="Arial"/>
                <w:sz w:val="20"/>
                <w:szCs w:val="20"/>
              </w:rPr>
              <w:lastRenderedPageBreak/>
              <w:t xml:space="preserve">and control. </w:t>
            </w:r>
          </w:p>
          <w:p w14:paraId="037E85FD" w14:textId="77777777" w:rsidR="005D6163" w:rsidRDefault="005D6163" w:rsidP="005D6163">
            <w:pPr>
              <w:pStyle w:val="NoSpacing"/>
              <w:rPr>
                <w:rFonts w:ascii="Cambria" w:hAnsi="Cambria" w:cs="Arial"/>
                <w:sz w:val="20"/>
                <w:szCs w:val="20"/>
              </w:rPr>
            </w:pPr>
          </w:p>
          <w:p w14:paraId="364C31AF" w14:textId="23B8CC33" w:rsidR="005D6163" w:rsidRPr="005D6163" w:rsidRDefault="005D6163" w:rsidP="005D6163">
            <w:pPr>
              <w:pStyle w:val="NoSpacing"/>
              <w:rPr>
                <w:rFonts w:ascii="Cambria" w:hAnsi="Cambria" w:cs="Arial"/>
                <w:sz w:val="20"/>
                <w:szCs w:val="20"/>
              </w:rPr>
            </w:pPr>
            <w:r w:rsidRPr="005D6163">
              <w:rPr>
                <w:rFonts w:ascii="Cambria" w:hAnsi="Cambria" w:cs="Arial"/>
                <w:sz w:val="20"/>
                <w:szCs w:val="20"/>
              </w:rPr>
              <w:t>Develop strength, technique and flexibility throughout performances.</w:t>
            </w:r>
          </w:p>
        </w:tc>
      </w:tr>
      <w:tr w:rsidR="005D6163" w14:paraId="0A5D093A" w14:textId="77777777" w:rsidTr="0027549B">
        <w:tc>
          <w:tcPr>
            <w:tcW w:w="2041" w:type="dxa"/>
          </w:tcPr>
          <w:p w14:paraId="2EC5EE6A" w14:textId="6781EA56" w:rsidR="005D6163" w:rsidRPr="001A7CB4" w:rsidRDefault="005D6163" w:rsidP="005D6163">
            <w:pPr>
              <w:tabs>
                <w:tab w:val="left" w:pos="6150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1A7CB4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Rolls</w:t>
            </w:r>
          </w:p>
        </w:tc>
        <w:tc>
          <w:tcPr>
            <w:tcW w:w="2041" w:type="dxa"/>
          </w:tcPr>
          <w:p w14:paraId="09BE7FCE" w14:textId="77777777" w:rsidR="001A7CB4" w:rsidRDefault="001A7CB4" w:rsidP="005D6163">
            <w:pPr>
              <w:tabs>
                <w:tab w:val="left" w:pos="6150"/>
              </w:tabs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 xml:space="preserve">Curled side roll (egg roll) </w:t>
            </w:r>
          </w:p>
          <w:p w14:paraId="7F65F347" w14:textId="77777777" w:rsidR="001A7CB4" w:rsidRDefault="001A7CB4" w:rsidP="005D6163">
            <w:pPr>
              <w:tabs>
                <w:tab w:val="left" w:pos="6150"/>
              </w:tabs>
              <w:rPr>
                <w:rFonts w:asciiTheme="majorHAnsi" w:hAnsiTheme="majorHAnsi"/>
                <w:sz w:val="20"/>
                <w:szCs w:val="20"/>
              </w:rPr>
            </w:pPr>
          </w:p>
          <w:p w14:paraId="0F7EF297" w14:textId="77777777" w:rsidR="001A7CB4" w:rsidRDefault="001A7CB4" w:rsidP="005D6163">
            <w:pPr>
              <w:tabs>
                <w:tab w:val="left" w:pos="6150"/>
              </w:tabs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>Log roll (pencil roll)</w:t>
            </w:r>
          </w:p>
          <w:p w14:paraId="291019C8" w14:textId="77777777" w:rsidR="001A7CB4" w:rsidRDefault="001A7CB4" w:rsidP="005D6163">
            <w:pPr>
              <w:tabs>
                <w:tab w:val="left" w:pos="6150"/>
              </w:tabs>
              <w:rPr>
                <w:rFonts w:asciiTheme="majorHAnsi" w:hAnsiTheme="majorHAnsi"/>
                <w:sz w:val="20"/>
                <w:szCs w:val="20"/>
              </w:rPr>
            </w:pPr>
          </w:p>
          <w:p w14:paraId="7A582708" w14:textId="69B9DDFA" w:rsidR="005D6163" w:rsidRPr="001A7CB4" w:rsidRDefault="001A7CB4" w:rsidP="005D6163">
            <w:pPr>
              <w:tabs>
                <w:tab w:val="left" w:pos="6150"/>
              </w:tabs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>Teddy bear roll</w:t>
            </w:r>
          </w:p>
        </w:tc>
        <w:tc>
          <w:tcPr>
            <w:tcW w:w="2041" w:type="dxa"/>
          </w:tcPr>
          <w:p w14:paraId="74C18007" w14:textId="77777777" w:rsidR="007A0AD3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>Log roll (controlled)</w:t>
            </w:r>
          </w:p>
          <w:p w14:paraId="0D5F42CA" w14:textId="77777777" w:rsidR="007A0AD3" w:rsidRDefault="007A0AD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0400AD5C" w14:textId="77777777" w:rsidR="007A0AD3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 xml:space="preserve">Curled side roll (egg roll) (controlled) </w:t>
            </w:r>
          </w:p>
          <w:p w14:paraId="170A462A" w14:textId="77777777" w:rsidR="007A0AD3" w:rsidRDefault="007A0AD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22DE4589" w14:textId="290745B7" w:rsidR="005D6163" w:rsidRPr="001A7CB4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>Teddy bear roll (controlled)</w:t>
            </w:r>
          </w:p>
        </w:tc>
        <w:tc>
          <w:tcPr>
            <w:tcW w:w="2041" w:type="dxa"/>
          </w:tcPr>
          <w:p w14:paraId="2A9BED4C" w14:textId="77777777" w:rsidR="007A0AD3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>Log roll (controlled)</w:t>
            </w:r>
          </w:p>
          <w:p w14:paraId="6E46FD87" w14:textId="77777777" w:rsidR="007A0AD3" w:rsidRDefault="007A0AD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0DF4FC8C" w14:textId="77777777" w:rsidR="007A0AD3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>Curled side roll (egg roll) (controlled)</w:t>
            </w:r>
          </w:p>
          <w:p w14:paraId="4E6A3D16" w14:textId="77777777" w:rsidR="007A0AD3" w:rsidRDefault="007A0AD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6E5578F3" w14:textId="77777777" w:rsidR="007A0AD3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 xml:space="preserve">Teddy bear roll (controlled) </w:t>
            </w:r>
          </w:p>
          <w:p w14:paraId="1376A689" w14:textId="77777777" w:rsidR="007A0AD3" w:rsidRDefault="007A0AD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219810EE" w14:textId="77777777" w:rsidR="007A0AD3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 xml:space="preserve">Rocking for forward roll </w:t>
            </w:r>
          </w:p>
          <w:p w14:paraId="3EDBF551" w14:textId="77777777" w:rsidR="007A0AD3" w:rsidRDefault="007A0AD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441E5456" w14:textId="61CE3534" w:rsidR="005D6163" w:rsidRPr="001A7CB4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>Crouched forward roll</w:t>
            </w:r>
          </w:p>
        </w:tc>
        <w:tc>
          <w:tcPr>
            <w:tcW w:w="2041" w:type="dxa"/>
          </w:tcPr>
          <w:p w14:paraId="2FD204F5" w14:textId="77777777" w:rsidR="007A0AD3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 xml:space="preserve">Crouched forward roll </w:t>
            </w:r>
          </w:p>
          <w:p w14:paraId="6AD8161D" w14:textId="77777777" w:rsidR="007A0AD3" w:rsidRDefault="007A0AD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58F787C8" w14:textId="77777777" w:rsidR="007A0AD3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 xml:space="preserve">Forward roll from standing </w:t>
            </w:r>
          </w:p>
          <w:p w14:paraId="2B3970A2" w14:textId="77777777" w:rsidR="007A0AD3" w:rsidRDefault="007A0AD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5A965097" w14:textId="2B20FA92" w:rsidR="005D6163" w:rsidRPr="001A7CB4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>Tucked backward roll</w:t>
            </w:r>
          </w:p>
        </w:tc>
        <w:tc>
          <w:tcPr>
            <w:tcW w:w="2041" w:type="dxa"/>
          </w:tcPr>
          <w:p w14:paraId="5E3355C1" w14:textId="77777777" w:rsidR="007A0AD3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 xml:space="preserve">Forward roll from standing </w:t>
            </w:r>
          </w:p>
          <w:p w14:paraId="73C1AF46" w14:textId="77777777" w:rsidR="007A0AD3" w:rsidRDefault="007A0AD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62445FCD" w14:textId="77777777" w:rsidR="007A0AD3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 xml:space="preserve">Straddle forward roll </w:t>
            </w:r>
          </w:p>
          <w:p w14:paraId="7963D671" w14:textId="77777777" w:rsidR="007A0AD3" w:rsidRDefault="007A0AD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539E9988" w14:textId="741C3681" w:rsidR="005D6163" w:rsidRPr="001A7CB4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>Tucked backward roll Backward roll to straddle</w:t>
            </w:r>
          </w:p>
        </w:tc>
        <w:tc>
          <w:tcPr>
            <w:tcW w:w="2042" w:type="dxa"/>
          </w:tcPr>
          <w:p w14:paraId="1161CFF0" w14:textId="77777777" w:rsidR="007A0AD3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 xml:space="preserve">Forward roll from standing </w:t>
            </w:r>
          </w:p>
          <w:p w14:paraId="01EAF1B8" w14:textId="77777777" w:rsidR="007A0AD3" w:rsidRDefault="007A0AD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35FBD40D" w14:textId="77777777" w:rsidR="007A0AD3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 xml:space="preserve">Straddle forward roll </w:t>
            </w:r>
          </w:p>
          <w:p w14:paraId="1D2A48ED" w14:textId="77777777" w:rsidR="007A0AD3" w:rsidRDefault="007A0AD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79F772E4" w14:textId="77777777" w:rsidR="007A0AD3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 xml:space="preserve">Pike forward roll </w:t>
            </w:r>
          </w:p>
          <w:p w14:paraId="785C0FCF" w14:textId="77777777" w:rsidR="007A0AD3" w:rsidRDefault="007A0AD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0674C6BC" w14:textId="24FF7C9B" w:rsidR="005D6163" w:rsidRPr="001A7CB4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>Tucked backward roll Backward roll to straddle</w:t>
            </w:r>
          </w:p>
        </w:tc>
        <w:tc>
          <w:tcPr>
            <w:tcW w:w="2042" w:type="dxa"/>
          </w:tcPr>
          <w:p w14:paraId="2C49AC8C" w14:textId="77777777" w:rsidR="007A0AD3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 xml:space="preserve">Forward roll from standing </w:t>
            </w:r>
          </w:p>
          <w:p w14:paraId="77455126" w14:textId="77777777" w:rsidR="007A0AD3" w:rsidRDefault="007A0AD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764FBA8F" w14:textId="77777777" w:rsidR="007A0AD3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 xml:space="preserve">Straddle forward roll </w:t>
            </w:r>
          </w:p>
          <w:p w14:paraId="19E20932" w14:textId="77777777" w:rsidR="007A0AD3" w:rsidRDefault="007A0AD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5D7A253F" w14:textId="77777777" w:rsidR="007A0AD3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 xml:space="preserve">Pike forward roll </w:t>
            </w:r>
          </w:p>
          <w:p w14:paraId="6ED75BD8" w14:textId="77777777" w:rsidR="007A0AD3" w:rsidRDefault="007A0AD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1D09DD34" w14:textId="77777777" w:rsidR="007A0AD3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 xml:space="preserve">Dive forward roll </w:t>
            </w:r>
          </w:p>
          <w:p w14:paraId="7824A4E8" w14:textId="77777777" w:rsidR="007A0AD3" w:rsidRDefault="007A0AD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4F92C86B" w14:textId="77777777" w:rsidR="007A0AD3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 xml:space="preserve">Tucked backward roll </w:t>
            </w:r>
          </w:p>
          <w:p w14:paraId="4E5B56D0" w14:textId="77777777" w:rsidR="007A0AD3" w:rsidRDefault="007A0AD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240655D2" w14:textId="77777777" w:rsidR="007A0AD3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 xml:space="preserve">Backward roll to straddle </w:t>
            </w:r>
          </w:p>
          <w:p w14:paraId="6C510A58" w14:textId="77777777" w:rsidR="007A0AD3" w:rsidRDefault="007A0AD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28BD4192" w14:textId="77777777" w:rsidR="007A0AD3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 xml:space="preserve">Backward roll to standing pike </w:t>
            </w:r>
          </w:p>
          <w:p w14:paraId="4DF55E59" w14:textId="77777777" w:rsidR="007A0AD3" w:rsidRDefault="007A0AD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48F8C2FC" w14:textId="7F89364F" w:rsidR="005D6163" w:rsidRPr="001A7CB4" w:rsidRDefault="001A7CB4" w:rsidP="005D6163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>Pike backward roll</w:t>
            </w:r>
          </w:p>
        </w:tc>
      </w:tr>
      <w:tr w:rsidR="005D6163" w14:paraId="657D5008" w14:textId="77777777" w:rsidTr="0027549B">
        <w:tc>
          <w:tcPr>
            <w:tcW w:w="2041" w:type="dxa"/>
          </w:tcPr>
          <w:p w14:paraId="37F85BED" w14:textId="67931FD6" w:rsidR="005D6163" w:rsidRPr="001A7CB4" w:rsidRDefault="005D6163" w:rsidP="005D6163">
            <w:pPr>
              <w:tabs>
                <w:tab w:val="left" w:pos="6150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1A7CB4">
              <w:rPr>
                <w:rFonts w:asciiTheme="majorHAnsi" w:hAnsiTheme="majorHAnsi"/>
                <w:b/>
                <w:sz w:val="20"/>
                <w:szCs w:val="20"/>
              </w:rPr>
              <w:t>Jumps</w:t>
            </w:r>
          </w:p>
        </w:tc>
        <w:tc>
          <w:tcPr>
            <w:tcW w:w="2041" w:type="dxa"/>
          </w:tcPr>
          <w:p w14:paraId="55701FE5" w14:textId="77777777" w:rsidR="007A0AD3" w:rsidRDefault="001A7CB4" w:rsidP="005D6163">
            <w:pPr>
              <w:tabs>
                <w:tab w:val="left" w:pos="6150"/>
              </w:tabs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 xml:space="preserve">Straight jump </w:t>
            </w:r>
          </w:p>
          <w:p w14:paraId="7B9D169F" w14:textId="77777777" w:rsidR="007A0AD3" w:rsidRDefault="007A0AD3" w:rsidP="005D6163">
            <w:pPr>
              <w:tabs>
                <w:tab w:val="left" w:pos="6150"/>
              </w:tabs>
              <w:rPr>
                <w:rFonts w:asciiTheme="majorHAnsi" w:hAnsiTheme="majorHAnsi"/>
                <w:sz w:val="20"/>
                <w:szCs w:val="20"/>
              </w:rPr>
            </w:pPr>
          </w:p>
          <w:p w14:paraId="6130BA33" w14:textId="77777777" w:rsidR="007A0AD3" w:rsidRDefault="001A7CB4" w:rsidP="005D6163">
            <w:pPr>
              <w:tabs>
                <w:tab w:val="left" w:pos="6150"/>
              </w:tabs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 xml:space="preserve">Tuck jump </w:t>
            </w:r>
          </w:p>
          <w:p w14:paraId="0C86C44C" w14:textId="77777777" w:rsidR="007A0AD3" w:rsidRDefault="007A0AD3" w:rsidP="005D6163">
            <w:pPr>
              <w:tabs>
                <w:tab w:val="left" w:pos="6150"/>
              </w:tabs>
              <w:rPr>
                <w:rFonts w:asciiTheme="majorHAnsi" w:hAnsiTheme="majorHAnsi"/>
                <w:sz w:val="20"/>
                <w:szCs w:val="20"/>
              </w:rPr>
            </w:pPr>
          </w:p>
          <w:p w14:paraId="15684C0F" w14:textId="77777777" w:rsidR="007A0AD3" w:rsidRDefault="001A7CB4" w:rsidP="005D6163">
            <w:pPr>
              <w:tabs>
                <w:tab w:val="left" w:pos="6150"/>
              </w:tabs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 xml:space="preserve">Jumping Jack </w:t>
            </w:r>
          </w:p>
          <w:p w14:paraId="29399AE7" w14:textId="77777777" w:rsidR="007A0AD3" w:rsidRDefault="007A0AD3" w:rsidP="005D6163">
            <w:pPr>
              <w:tabs>
                <w:tab w:val="left" w:pos="6150"/>
              </w:tabs>
              <w:rPr>
                <w:rFonts w:asciiTheme="majorHAnsi" w:hAnsiTheme="majorHAnsi"/>
                <w:sz w:val="20"/>
                <w:szCs w:val="20"/>
              </w:rPr>
            </w:pPr>
          </w:p>
          <w:p w14:paraId="4DEB5B54" w14:textId="5D3A8628" w:rsidR="005D6163" w:rsidRPr="001A7CB4" w:rsidRDefault="001A7CB4" w:rsidP="005D6163">
            <w:pPr>
              <w:tabs>
                <w:tab w:val="left" w:pos="6150"/>
              </w:tabs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lastRenderedPageBreak/>
              <w:t>Half turn jump</w:t>
            </w:r>
          </w:p>
        </w:tc>
        <w:tc>
          <w:tcPr>
            <w:tcW w:w="2041" w:type="dxa"/>
          </w:tcPr>
          <w:p w14:paraId="4F718681" w14:textId="77777777" w:rsidR="007A0AD3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Straight jump </w:t>
            </w:r>
          </w:p>
          <w:p w14:paraId="68E1BE5C" w14:textId="77777777" w:rsidR="007A0AD3" w:rsidRDefault="007A0AD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2F2F01D8" w14:textId="77777777" w:rsidR="007A0AD3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 xml:space="preserve">Tuck jump </w:t>
            </w:r>
          </w:p>
          <w:p w14:paraId="300D62C7" w14:textId="77777777" w:rsidR="007A0AD3" w:rsidRDefault="007A0AD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0624D87D" w14:textId="77777777" w:rsidR="007A0AD3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 xml:space="preserve">Jumping jack </w:t>
            </w:r>
          </w:p>
          <w:p w14:paraId="4E0B875F" w14:textId="77777777" w:rsidR="007A0AD3" w:rsidRDefault="007A0AD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7A0D40F6" w14:textId="77777777" w:rsidR="007A0AD3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Half turn jump </w:t>
            </w:r>
          </w:p>
          <w:p w14:paraId="3F4AE0A5" w14:textId="77777777" w:rsidR="007A0AD3" w:rsidRDefault="007A0AD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591B8340" w14:textId="69821ACC" w:rsidR="005D6163" w:rsidRPr="001A7CB4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>Cat spring</w:t>
            </w:r>
          </w:p>
        </w:tc>
        <w:tc>
          <w:tcPr>
            <w:tcW w:w="2041" w:type="dxa"/>
          </w:tcPr>
          <w:p w14:paraId="26AD1BBC" w14:textId="77777777" w:rsidR="007A0AD3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Straight jump </w:t>
            </w:r>
          </w:p>
          <w:p w14:paraId="5A3E905E" w14:textId="77777777" w:rsidR="007A0AD3" w:rsidRDefault="007A0AD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70A22A89" w14:textId="77777777" w:rsidR="007A0AD3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 xml:space="preserve">Tuck jump </w:t>
            </w:r>
          </w:p>
          <w:p w14:paraId="6AF0B2F8" w14:textId="77777777" w:rsidR="007A0AD3" w:rsidRDefault="007A0AD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638680E0" w14:textId="77777777" w:rsidR="007A0AD3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 xml:space="preserve">Jumping jack </w:t>
            </w:r>
          </w:p>
          <w:p w14:paraId="50980705" w14:textId="77777777" w:rsidR="007A0AD3" w:rsidRDefault="007A0AD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351247A3" w14:textId="77777777" w:rsidR="007A0AD3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Half turn jump </w:t>
            </w:r>
          </w:p>
          <w:p w14:paraId="242A6646" w14:textId="77777777" w:rsidR="007A0AD3" w:rsidRDefault="007A0AD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35D49C96" w14:textId="77777777" w:rsidR="007A0AD3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 xml:space="preserve">Cat spring </w:t>
            </w:r>
          </w:p>
          <w:p w14:paraId="50C7397C" w14:textId="77777777" w:rsidR="007A0AD3" w:rsidRDefault="007A0AD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0F871102" w14:textId="3887E775" w:rsidR="005D6163" w:rsidRPr="001A7CB4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>Cat spring to straddle</w:t>
            </w:r>
          </w:p>
        </w:tc>
        <w:tc>
          <w:tcPr>
            <w:tcW w:w="2041" w:type="dxa"/>
          </w:tcPr>
          <w:p w14:paraId="2C2EA1F2" w14:textId="77777777" w:rsidR="007A0AD3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lastRenderedPageBreak/>
              <w:t>Straight jump</w:t>
            </w:r>
          </w:p>
          <w:p w14:paraId="7A9FED43" w14:textId="77777777" w:rsidR="007A0AD3" w:rsidRDefault="007A0AD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0BF08CF4" w14:textId="77777777" w:rsidR="007A0AD3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 xml:space="preserve">Tuck jump </w:t>
            </w:r>
          </w:p>
          <w:p w14:paraId="352F68C1" w14:textId="77777777" w:rsidR="007A0AD3" w:rsidRDefault="007A0AD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070CB646" w14:textId="77777777" w:rsidR="007A0AD3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 xml:space="preserve">Jumping jack </w:t>
            </w:r>
          </w:p>
          <w:p w14:paraId="17EFB926" w14:textId="77777777" w:rsidR="007A0AD3" w:rsidRDefault="007A0AD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79411172" w14:textId="77777777" w:rsidR="007A0AD3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Star jump </w:t>
            </w:r>
          </w:p>
          <w:p w14:paraId="58CDB967" w14:textId="77777777" w:rsidR="007A0AD3" w:rsidRDefault="007A0AD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4B84C22C" w14:textId="77777777" w:rsidR="007A0AD3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 xml:space="preserve">Straddle jump </w:t>
            </w:r>
          </w:p>
          <w:p w14:paraId="5F78FAD5" w14:textId="77777777" w:rsidR="007A0AD3" w:rsidRDefault="007A0AD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6F4CCCAC" w14:textId="77777777" w:rsidR="007A0AD3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 xml:space="preserve">Pike jump </w:t>
            </w:r>
          </w:p>
          <w:p w14:paraId="0266F8D3" w14:textId="77777777" w:rsidR="007A0AD3" w:rsidRDefault="007A0AD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7F733836" w14:textId="77777777" w:rsidR="007A0AD3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 xml:space="preserve">Straight jump half-turn </w:t>
            </w:r>
          </w:p>
          <w:p w14:paraId="79B323A0" w14:textId="77777777" w:rsidR="007A0AD3" w:rsidRDefault="007A0AD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4BA43CA3" w14:textId="0240596C" w:rsidR="005D6163" w:rsidRPr="001A7CB4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>Cat leap</w:t>
            </w:r>
          </w:p>
        </w:tc>
        <w:tc>
          <w:tcPr>
            <w:tcW w:w="2041" w:type="dxa"/>
          </w:tcPr>
          <w:p w14:paraId="60BFE527" w14:textId="77777777" w:rsidR="007A0AD3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Straight jump </w:t>
            </w:r>
          </w:p>
          <w:p w14:paraId="3524F3B8" w14:textId="77777777" w:rsidR="007A0AD3" w:rsidRDefault="007A0AD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44EF4D46" w14:textId="77777777" w:rsidR="007A0AD3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 xml:space="preserve">Tuck jump </w:t>
            </w:r>
          </w:p>
          <w:p w14:paraId="2ABEFBA4" w14:textId="77777777" w:rsidR="007A0AD3" w:rsidRDefault="007A0AD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591A3292" w14:textId="77777777" w:rsidR="007A0AD3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 xml:space="preserve">Jumping jack </w:t>
            </w:r>
          </w:p>
          <w:p w14:paraId="38C69EB4" w14:textId="77777777" w:rsidR="007A0AD3" w:rsidRDefault="007A0AD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7AD359F7" w14:textId="77777777" w:rsidR="007A0AD3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Star jump </w:t>
            </w:r>
          </w:p>
          <w:p w14:paraId="45DE7851" w14:textId="77777777" w:rsidR="007A0AD3" w:rsidRDefault="007A0AD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4A480B86" w14:textId="77777777" w:rsidR="007A0AD3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 xml:space="preserve">Straddle jump </w:t>
            </w:r>
          </w:p>
          <w:p w14:paraId="0FB3A029" w14:textId="77777777" w:rsidR="007A0AD3" w:rsidRDefault="007A0AD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0F349A4A" w14:textId="77777777" w:rsidR="007A0AD3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 xml:space="preserve">Pike jump </w:t>
            </w:r>
          </w:p>
          <w:p w14:paraId="275ADFDA" w14:textId="77777777" w:rsidR="007A0AD3" w:rsidRDefault="007A0AD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1A2F147F" w14:textId="77777777" w:rsidR="007A0AD3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 xml:space="preserve">Straight jump half-turn </w:t>
            </w:r>
          </w:p>
          <w:p w14:paraId="69C02957" w14:textId="77777777" w:rsidR="007A0AD3" w:rsidRDefault="007A0AD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4C955E75" w14:textId="77777777" w:rsidR="007A0AD3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 xml:space="preserve">Straight jump full-turn </w:t>
            </w:r>
          </w:p>
          <w:p w14:paraId="04CC0212" w14:textId="77777777" w:rsidR="007A0AD3" w:rsidRDefault="007A0AD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191D835E" w14:textId="77777777" w:rsidR="007A0AD3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 xml:space="preserve">Cat leap </w:t>
            </w:r>
          </w:p>
          <w:p w14:paraId="2FB7C7D8" w14:textId="77777777" w:rsidR="007A0AD3" w:rsidRDefault="007A0AD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76B71AEB" w14:textId="1C457575" w:rsidR="005D6163" w:rsidRPr="001A7CB4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>Cat leap half-turn</w:t>
            </w:r>
          </w:p>
        </w:tc>
        <w:tc>
          <w:tcPr>
            <w:tcW w:w="2042" w:type="dxa"/>
          </w:tcPr>
          <w:p w14:paraId="4FC43718" w14:textId="77777777" w:rsidR="007A0AD3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Straight jump </w:t>
            </w:r>
          </w:p>
          <w:p w14:paraId="6858911E" w14:textId="77777777" w:rsidR="007A0AD3" w:rsidRDefault="007A0AD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07784328" w14:textId="77777777" w:rsidR="007A0AD3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 xml:space="preserve">Tuck jump </w:t>
            </w:r>
          </w:p>
          <w:p w14:paraId="5CED8EF7" w14:textId="77777777" w:rsidR="007A0AD3" w:rsidRDefault="007A0AD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2D7F78AE" w14:textId="77777777" w:rsidR="007A0AD3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 xml:space="preserve">Jumping jack </w:t>
            </w:r>
          </w:p>
          <w:p w14:paraId="170C0F14" w14:textId="77777777" w:rsidR="007A0AD3" w:rsidRDefault="007A0AD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743E426B" w14:textId="77777777" w:rsidR="007A0AD3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Star jump </w:t>
            </w:r>
          </w:p>
          <w:p w14:paraId="3B1B1DD8" w14:textId="77777777" w:rsidR="007A0AD3" w:rsidRDefault="007A0AD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3E2A40A9" w14:textId="77777777" w:rsidR="007A0AD3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 xml:space="preserve">Straddle jump </w:t>
            </w:r>
          </w:p>
          <w:p w14:paraId="61119F5C" w14:textId="77777777" w:rsidR="007A0AD3" w:rsidRDefault="007A0AD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4234A9C1" w14:textId="77777777" w:rsidR="007A0AD3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 xml:space="preserve">Pike jump </w:t>
            </w:r>
          </w:p>
          <w:p w14:paraId="1E6C3351" w14:textId="77777777" w:rsidR="007A0AD3" w:rsidRDefault="007A0AD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772F1A95" w14:textId="77777777" w:rsidR="007A0AD3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 xml:space="preserve">Stag jump </w:t>
            </w:r>
          </w:p>
          <w:p w14:paraId="75F6383A" w14:textId="77777777" w:rsidR="007A0AD3" w:rsidRDefault="007A0AD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5522940B" w14:textId="77777777" w:rsidR="007A0AD3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 xml:space="preserve">Straight jump half-turn </w:t>
            </w:r>
          </w:p>
          <w:p w14:paraId="64B4CEE3" w14:textId="77777777" w:rsidR="007A0AD3" w:rsidRDefault="007A0AD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3086615A" w14:textId="77777777" w:rsidR="007A0AD3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 xml:space="preserve">Straight jump full-turn </w:t>
            </w:r>
          </w:p>
          <w:p w14:paraId="0B47F86D" w14:textId="77777777" w:rsidR="007A0AD3" w:rsidRDefault="007A0AD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4B6E91D9" w14:textId="77777777" w:rsidR="007A0AD3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 xml:space="preserve">Cat leap </w:t>
            </w:r>
          </w:p>
          <w:p w14:paraId="401C5B09" w14:textId="77777777" w:rsidR="007A0AD3" w:rsidRDefault="007A0AD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36746FE1" w14:textId="77777777" w:rsidR="007A0AD3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 xml:space="preserve">Cat leap half-turn </w:t>
            </w:r>
          </w:p>
          <w:p w14:paraId="696B3C0B" w14:textId="77777777" w:rsidR="007A0AD3" w:rsidRDefault="007A0AD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6990A42D" w14:textId="2BF4CD0D" w:rsidR="005D6163" w:rsidRPr="001A7CB4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>Split leap</w:t>
            </w:r>
          </w:p>
        </w:tc>
        <w:tc>
          <w:tcPr>
            <w:tcW w:w="2042" w:type="dxa"/>
          </w:tcPr>
          <w:p w14:paraId="4EEAF2D2" w14:textId="77777777" w:rsidR="007A0AD3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Straight jump </w:t>
            </w:r>
          </w:p>
          <w:p w14:paraId="0A1A3167" w14:textId="77777777" w:rsidR="007A0AD3" w:rsidRDefault="007A0AD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74567FB0" w14:textId="77777777" w:rsidR="007A0AD3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 xml:space="preserve">Tuck jump </w:t>
            </w:r>
          </w:p>
          <w:p w14:paraId="462D03BD" w14:textId="77777777" w:rsidR="007A0AD3" w:rsidRDefault="007A0AD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25F7C503" w14:textId="77777777" w:rsidR="007A0AD3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 xml:space="preserve">Jumping jack </w:t>
            </w:r>
          </w:p>
          <w:p w14:paraId="1C4E0768" w14:textId="77777777" w:rsidR="007A0AD3" w:rsidRDefault="007A0AD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373F7B84" w14:textId="77777777" w:rsidR="007A0AD3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Star jump </w:t>
            </w:r>
          </w:p>
          <w:p w14:paraId="5158D001" w14:textId="77777777" w:rsidR="007A0AD3" w:rsidRDefault="007A0AD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7DE22382" w14:textId="77777777" w:rsidR="007A0AD3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 xml:space="preserve">Straddle jump </w:t>
            </w:r>
          </w:p>
          <w:p w14:paraId="2C829AE3" w14:textId="77777777" w:rsidR="007A0AD3" w:rsidRDefault="007A0AD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30CC5A7D" w14:textId="77777777" w:rsidR="007A0AD3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 xml:space="preserve">Pike jump </w:t>
            </w:r>
          </w:p>
          <w:p w14:paraId="78562DA8" w14:textId="77777777" w:rsidR="007A0AD3" w:rsidRDefault="007A0AD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4CDE47A6" w14:textId="77777777" w:rsidR="007A0AD3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 xml:space="preserve">Stag jump </w:t>
            </w:r>
          </w:p>
          <w:p w14:paraId="00D7BCA9" w14:textId="77777777" w:rsidR="007A0AD3" w:rsidRDefault="007A0AD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4D1D08B2" w14:textId="77777777" w:rsidR="007A0AD3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 xml:space="preserve">Straight jump half-turn </w:t>
            </w:r>
          </w:p>
          <w:p w14:paraId="4C323895" w14:textId="77777777" w:rsidR="007A0AD3" w:rsidRDefault="007A0AD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5F25447D" w14:textId="77777777" w:rsidR="007A0AD3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 xml:space="preserve">Straight jump full-turn </w:t>
            </w:r>
          </w:p>
          <w:p w14:paraId="19CAA66C" w14:textId="77777777" w:rsidR="007A0AD3" w:rsidRDefault="007A0AD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7937D59C" w14:textId="77777777" w:rsidR="007A0AD3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 xml:space="preserve">Cat leap </w:t>
            </w:r>
          </w:p>
          <w:p w14:paraId="29C2EDE8" w14:textId="77777777" w:rsidR="007A0AD3" w:rsidRDefault="007A0AD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0E3C66F6" w14:textId="77777777" w:rsidR="007A0AD3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 xml:space="preserve">Cat leap half-turn </w:t>
            </w:r>
          </w:p>
          <w:p w14:paraId="36769413" w14:textId="77777777" w:rsidR="007A0AD3" w:rsidRDefault="007A0AD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7A74190F" w14:textId="77777777" w:rsidR="007A0AD3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>Cat leap full-turn</w:t>
            </w:r>
          </w:p>
          <w:p w14:paraId="3697D18D" w14:textId="77777777" w:rsidR="007A0AD3" w:rsidRDefault="007A0AD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6CF74775" w14:textId="794EEDAE" w:rsidR="005D6163" w:rsidRPr="001A7CB4" w:rsidRDefault="001A7CB4" w:rsidP="005D6163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>Split leap Stag leap</w:t>
            </w:r>
          </w:p>
        </w:tc>
      </w:tr>
      <w:tr w:rsidR="005D6163" w14:paraId="47653FFE" w14:textId="77777777" w:rsidTr="0027549B">
        <w:tc>
          <w:tcPr>
            <w:tcW w:w="2041" w:type="dxa"/>
          </w:tcPr>
          <w:p w14:paraId="06BC8A42" w14:textId="5FF63D66" w:rsidR="005D6163" w:rsidRPr="001A7CB4" w:rsidRDefault="005D6163" w:rsidP="005D6163">
            <w:pPr>
              <w:tabs>
                <w:tab w:val="left" w:pos="6150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1A7CB4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Vault - with springboard and vault or other suitable raised platform, e.g. gymnastics table</w:t>
            </w:r>
          </w:p>
        </w:tc>
        <w:tc>
          <w:tcPr>
            <w:tcW w:w="2041" w:type="dxa"/>
          </w:tcPr>
          <w:p w14:paraId="0A10ABD2" w14:textId="77777777" w:rsidR="005D6163" w:rsidRPr="001A7CB4" w:rsidRDefault="005D6163" w:rsidP="005D6163">
            <w:pPr>
              <w:tabs>
                <w:tab w:val="left" w:pos="615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41" w:type="dxa"/>
          </w:tcPr>
          <w:p w14:paraId="3C9C405A" w14:textId="3871B0E0" w:rsidR="005D6163" w:rsidRPr="001A7CB4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>Straight jump off springboard</w:t>
            </w:r>
          </w:p>
        </w:tc>
        <w:tc>
          <w:tcPr>
            <w:tcW w:w="2041" w:type="dxa"/>
          </w:tcPr>
          <w:p w14:paraId="0719D4C4" w14:textId="77777777" w:rsidR="00915283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 xml:space="preserve">Hurdle step onto springboard </w:t>
            </w:r>
          </w:p>
          <w:p w14:paraId="0854497B" w14:textId="77777777" w:rsidR="00915283" w:rsidRDefault="0091528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522FA2A8" w14:textId="77777777" w:rsidR="00915283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 xml:space="preserve">Straight jump off springboard </w:t>
            </w:r>
          </w:p>
          <w:p w14:paraId="2EB167DD" w14:textId="77777777" w:rsidR="00915283" w:rsidRDefault="0091528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515D84DA" w14:textId="087FECF0" w:rsidR="005D6163" w:rsidRPr="001A7CB4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>Tuck jump off springboard</w:t>
            </w:r>
          </w:p>
        </w:tc>
        <w:tc>
          <w:tcPr>
            <w:tcW w:w="2041" w:type="dxa"/>
          </w:tcPr>
          <w:p w14:paraId="4726489A" w14:textId="77777777" w:rsidR="00915283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 xml:space="preserve">Hurdle step onto springboard </w:t>
            </w:r>
          </w:p>
          <w:p w14:paraId="23C4FB65" w14:textId="77777777" w:rsidR="00915283" w:rsidRDefault="0091528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5E2E3151" w14:textId="77777777" w:rsidR="00915283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 xml:space="preserve">Squat on vault </w:t>
            </w:r>
          </w:p>
          <w:p w14:paraId="4724221A" w14:textId="77777777" w:rsidR="00915283" w:rsidRDefault="0091528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55FF54A9" w14:textId="77777777" w:rsidR="00915283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 xml:space="preserve">Star jump off </w:t>
            </w:r>
          </w:p>
          <w:p w14:paraId="56E2682A" w14:textId="77777777" w:rsidR="00915283" w:rsidRDefault="0091528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3FC3C19B" w14:textId="77777777" w:rsidR="00915283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 xml:space="preserve">Tuck jump off </w:t>
            </w:r>
          </w:p>
          <w:p w14:paraId="689A21DC" w14:textId="77777777" w:rsidR="00915283" w:rsidRDefault="0091528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57184841" w14:textId="77777777" w:rsidR="00915283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 xml:space="preserve">Straddle jump off </w:t>
            </w:r>
          </w:p>
          <w:p w14:paraId="5576C57B" w14:textId="77777777" w:rsidR="00915283" w:rsidRDefault="0091528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0BBE75F7" w14:textId="5998C97E" w:rsidR="005D6163" w:rsidRPr="001A7CB4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>Pike jump off</w:t>
            </w:r>
          </w:p>
        </w:tc>
        <w:tc>
          <w:tcPr>
            <w:tcW w:w="2041" w:type="dxa"/>
          </w:tcPr>
          <w:p w14:paraId="62499409" w14:textId="77777777" w:rsidR="00915283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 xml:space="preserve">Hurdle step onto springboard </w:t>
            </w:r>
          </w:p>
          <w:p w14:paraId="76BD68DB" w14:textId="77777777" w:rsidR="00915283" w:rsidRDefault="0091528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6EC131B1" w14:textId="77777777" w:rsidR="00915283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 xml:space="preserve">Squat on vault </w:t>
            </w:r>
          </w:p>
          <w:p w14:paraId="77B0220F" w14:textId="77777777" w:rsidR="00915283" w:rsidRDefault="0091528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129C96EF" w14:textId="77777777" w:rsidR="00915283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 xml:space="preserve">Straddle on vault </w:t>
            </w:r>
          </w:p>
          <w:p w14:paraId="521CA8D7" w14:textId="77777777" w:rsidR="00915283" w:rsidRDefault="0091528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25A6732E" w14:textId="77777777" w:rsidR="00915283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 xml:space="preserve">Star jump off </w:t>
            </w:r>
          </w:p>
          <w:p w14:paraId="1C7B8208" w14:textId="77777777" w:rsidR="00915283" w:rsidRDefault="0091528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095BDFFC" w14:textId="77777777" w:rsidR="00915283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 xml:space="preserve">Tuck jump off </w:t>
            </w:r>
          </w:p>
          <w:p w14:paraId="07538F8C" w14:textId="77777777" w:rsidR="00915283" w:rsidRDefault="0091528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16B484CC" w14:textId="77777777" w:rsidR="00915283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>Straddle jump off</w:t>
            </w:r>
          </w:p>
          <w:p w14:paraId="7F25D4AC" w14:textId="77777777" w:rsidR="00915283" w:rsidRDefault="0091528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24C0453F" w14:textId="695CCC08" w:rsidR="005D6163" w:rsidRPr="001A7CB4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>Pike jump off</w:t>
            </w:r>
          </w:p>
        </w:tc>
        <w:tc>
          <w:tcPr>
            <w:tcW w:w="2042" w:type="dxa"/>
          </w:tcPr>
          <w:p w14:paraId="7B99F2F6" w14:textId="77777777" w:rsidR="00915283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 xml:space="preserve">Hurdle step onto springboard </w:t>
            </w:r>
          </w:p>
          <w:p w14:paraId="233E0D4F" w14:textId="77777777" w:rsidR="00915283" w:rsidRDefault="0091528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46240303" w14:textId="77777777" w:rsidR="00915283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 xml:space="preserve">Squat on vault </w:t>
            </w:r>
          </w:p>
          <w:p w14:paraId="4BD369C4" w14:textId="77777777" w:rsidR="00915283" w:rsidRDefault="0091528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31272BA3" w14:textId="77777777" w:rsidR="00915283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 xml:space="preserve">Straddle on vault </w:t>
            </w:r>
          </w:p>
          <w:p w14:paraId="1547D3EB" w14:textId="77777777" w:rsidR="00915283" w:rsidRDefault="0091528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44A1DF4B" w14:textId="77777777" w:rsidR="00915283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 xml:space="preserve">Star jump off </w:t>
            </w:r>
          </w:p>
          <w:p w14:paraId="4B77155B" w14:textId="77777777" w:rsidR="00915283" w:rsidRDefault="0091528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3693251C" w14:textId="77777777" w:rsidR="00915283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 xml:space="preserve">Tuck jump off </w:t>
            </w:r>
          </w:p>
          <w:p w14:paraId="0CFCC37E" w14:textId="77777777" w:rsidR="00915283" w:rsidRDefault="0091528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714D6297" w14:textId="77777777" w:rsidR="00915283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 xml:space="preserve">Straddle jump off </w:t>
            </w:r>
          </w:p>
          <w:p w14:paraId="7652FC92" w14:textId="77777777" w:rsidR="00915283" w:rsidRDefault="0091528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544A4A9C" w14:textId="77777777" w:rsidR="00915283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 xml:space="preserve">Pike jump off </w:t>
            </w:r>
          </w:p>
          <w:p w14:paraId="175CA26D" w14:textId="77777777" w:rsidR="00915283" w:rsidRDefault="0091528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7F2D446B" w14:textId="411D2D38" w:rsidR="005D6163" w:rsidRPr="001A7CB4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>Squat through vault</w:t>
            </w:r>
          </w:p>
        </w:tc>
        <w:tc>
          <w:tcPr>
            <w:tcW w:w="2042" w:type="dxa"/>
          </w:tcPr>
          <w:p w14:paraId="5D77FF60" w14:textId="77777777" w:rsidR="00915283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 xml:space="preserve">Hurdle step onto springboard </w:t>
            </w:r>
          </w:p>
          <w:p w14:paraId="3B5DD66B" w14:textId="77777777" w:rsidR="00915283" w:rsidRDefault="0091528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4C479301" w14:textId="77777777" w:rsidR="00915283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 xml:space="preserve">Squat on vault </w:t>
            </w:r>
          </w:p>
          <w:p w14:paraId="459B26A8" w14:textId="77777777" w:rsidR="00915283" w:rsidRDefault="0091528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2A1FF0E8" w14:textId="77777777" w:rsidR="00915283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 xml:space="preserve">Straddle on vault </w:t>
            </w:r>
          </w:p>
          <w:p w14:paraId="4368D4B1" w14:textId="77777777" w:rsidR="00915283" w:rsidRDefault="0091528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50F0AE0A" w14:textId="77777777" w:rsidR="00915283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 xml:space="preserve">Star jump off </w:t>
            </w:r>
          </w:p>
          <w:p w14:paraId="20C8DD52" w14:textId="77777777" w:rsidR="00915283" w:rsidRDefault="0091528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160D1F91" w14:textId="77777777" w:rsidR="00915283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 xml:space="preserve">Tuck jump off </w:t>
            </w:r>
          </w:p>
          <w:p w14:paraId="343B754A" w14:textId="77777777" w:rsidR="00915283" w:rsidRDefault="0091528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31CFEBCC" w14:textId="77777777" w:rsidR="00915283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 xml:space="preserve">Straddle jump off </w:t>
            </w:r>
          </w:p>
          <w:p w14:paraId="5AE5BCFC" w14:textId="77777777" w:rsidR="00915283" w:rsidRDefault="0091528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4265D9AF" w14:textId="77777777" w:rsidR="00915283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 xml:space="preserve">Pike jump off Squat through vault </w:t>
            </w:r>
          </w:p>
          <w:p w14:paraId="7D5E926C" w14:textId="77777777" w:rsidR="00915283" w:rsidRDefault="0091528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06A6C877" w14:textId="585CDB86" w:rsidR="005D6163" w:rsidRPr="001A7CB4" w:rsidRDefault="001A7CB4" w:rsidP="005D6163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>Straddle over vault</w:t>
            </w:r>
          </w:p>
        </w:tc>
      </w:tr>
      <w:tr w:rsidR="005D6163" w14:paraId="65B3EE2A" w14:textId="77777777" w:rsidTr="0027549B">
        <w:tc>
          <w:tcPr>
            <w:tcW w:w="2041" w:type="dxa"/>
          </w:tcPr>
          <w:p w14:paraId="08EB0607" w14:textId="25E997EB" w:rsidR="005D6163" w:rsidRPr="001A7CB4" w:rsidRDefault="005D6163" w:rsidP="005D6163">
            <w:pPr>
              <w:tabs>
                <w:tab w:val="left" w:pos="6150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1A7CB4">
              <w:rPr>
                <w:rFonts w:asciiTheme="majorHAnsi" w:hAnsiTheme="majorHAnsi"/>
                <w:b/>
                <w:sz w:val="20"/>
                <w:szCs w:val="20"/>
              </w:rPr>
              <w:t>Handstands, Cartwheels and Round-offs</w:t>
            </w:r>
          </w:p>
        </w:tc>
        <w:tc>
          <w:tcPr>
            <w:tcW w:w="2041" w:type="dxa"/>
          </w:tcPr>
          <w:p w14:paraId="3B52E2B5" w14:textId="4D3D55EC" w:rsidR="005D6163" w:rsidRPr="001A7CB4" w:rsidRDefault="001A7CB4" w:rsidP="005D6163">
            <w:pPr>
              <w:tabs>
                <w:tab w:val="left" w:pos="6150"/>
              </w:tabs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>Bunny hop</w:t>
            </w:r>
          </w:p>
        </w:tc>
        <w:tc>
          <w:tcPr>
            <w:tcW w:w="2041" w:type="dxa"/>
          </w:tcPr>
          <w:p w14:paraId="75A8B2DE" w14:textId="77777777" w:rsidR="00915283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 xml:space="preserve">Bunny hop </w:t>
            </w:r>
          </w:p>
          <w:p w14:paraId="11AA6D20" w14:textId="77777777" w:rsidR="00915283" w:rsidRDefault="0091528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75CFFB03" w14:textId="63E2DFA3" w:rsidR="005D6163" w:rsidRPr="001A7CB4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>Front support wheelbarrow with partner</w:t>
            </w:r>
          </w:p>
        </w:tc>
        <w:tc>
          <w:tcPr>
            <w:tcW w:w="2041" w:type="dxa"/>
          </w:tcPr>
          <w:p w14:paraId="0C609CB3" w14:textId="77777777" w:rsidR="00915283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 xml:space="preserve">Bunny hop </w:t>
            </w:r>
          </w:p>
          <w:p w14:paraId="46F01ED1" w14:textId="77777777" w:rsidR="00915283" w:rsidRDefault="0091528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2C5BEE5C" w14:textId="77777777" w:rsidR="00915283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 xml:space="preserve">Front support wheelbarrow with partner </w:t>
            </w:r>
          </w:p>
          <w:p w14:paraId="2CF6AFB8" w14:textId="77777777" w:rsidR="00915283" w:rsidRDefault="0091528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764233EF" w14:textId="77777777" w:rsidR="00915283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 xml:space="preserve">T-lever </w:t>
            </w:r>
          </w:p>
          <w:p w14:paraId="7FCD292B" w14:textId="77777777" w:rsidR="00915283" w:rsidRDefault="0091528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46DDAA4F" w14:textId="64CF4D16" w:rsidR="005D6163" w:rsidRPr="001A7CB4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>Scissor kick</w:t>
            </w:r>
          </w:p>
        </w:tc>
        <w:tc>
          <w:tcPr>
            <w:tcW w:w="2041" w:type="dxa"/>
          </w:tcPr>
          <w:p w14:paraId="39851806" w14:textId="77777777" w:rsidR="00915283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 xml:space="preserve">Handstand </w:t>
            </w:r>
          </w:p>
          <w:p w14:paraId="4E092662" w14:textId="77777777" w:rsidR="00915283" w:rsidRDefault="0091528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6D0D0090" w14:textId="77777777" w:rsidR="00915283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 xml:space="preserve">Lunge into handstand </w:t>
            </w:r>
          </w:p>
          <w:p w14:paraId="4D960376" w14:textId="77777777" w:rsidR="00915283" w:rsidRDefault="0091528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40DB7B3B" w14:textId="26DB7EA3" w:rsidR="005D6163" w:rsidRPr="001A7CB4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>Cartwheel</w:t>
            </w:r>
          </w:p>
        </w:tc>
        <w:tc>
          <w:tcPr>
            <w:tcW w:w="2041" w:type="dxa"/>
          </w:tcPr>
          <w:p w14:paraId="688530DC" w14:textId="77777777" w:rsidR="00915283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 xml:space="preserve">Lunge into handstand </w:t>
            </w:r>
          </w:p>
          <w:p w14:paraId="7F69E9E4" w14:textId="77777777" w:rsidR="00915283" w:rsidRDefault="0091528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3F135ACE" w14:textId="58B052EB" w:rsidR="005D6163" w:rsidRPr="001A7CB4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>Lunge into cartwheel</w:t>
            </w:r>
          </w:p>
        </w:tc>
        <w:tc>
          <w:tcPr>
            <w:tcW w:w="2042" w:type="dxa"/>
          </w:tcPr>
          <w:p w14:paraId="0FFB9AFF" w14:textId="77777777" w:rsidR="00915283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 xml:space="preserve">Lunge into handstand </w:t>
            </w:r>
          </w:p>
          <w:p w14:paraId="3E64B7E3" w14:textId="77777777" w:rsidR="00915283" w:rsidRDefault="0091528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53781D88" w14:textId="77777777" w:rsidR="00915283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 xml:space="preserve">Lunge into cartwheel </w:t>
            </w:r>
          </w:p>
          <w:p w14:paraId="3DA2A212" w14:textId="77777777" w:rsidR="00915283" w:rsidRDefault="0091528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648F588A" w14:textId="4211BD94" w:rsidR="005D6163" w:rsidRPr="001A7CB4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>Lunge into round-off</w:t>
            </w:r>
          </w:p>
        </w:tc>
        <w:tc>
          <w:tcPr>
            <w:tcW w:w="2042" w:type="dxa"/>
          </w:tcPr>
          <w:p w14:paraId="103C66CA" w14:textId="77777777" w:rsidR="00915283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 xml:space="preserve">Lunge into cartwheel </w:t>
            </w:r>
          </w:p>
          <w:p w14:paraId="4A31A4A8" w14:textId="77777777" w:rsidR="00915283" w:rsidRDefault="0091528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5F047949" w14:textId="77777777" w:rsidR="00915283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 xml:space="preserve">Lunge into round-off </w:t>
            </w:r>
          </w:p>
          <w:p w14:paraId="2E27C955" w14:textId="77777777" w:rsidR="00915283" w:rsidRDefault="0091528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4E85AB20" w14:textId="77777777" w:rsidR="00915283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 xml:space="preserve">Hurdle step Hurdle step into cartwheel </w:t>
            </w:r>
          </w:p>
          <w:p w14:paraId="7B404F00" w14:textId="77777777" w:rsidR="00915283" w:rsidRDefault="0091528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6A449FD0" w14:textId="7902CB5B" w:rsidR="005D6163" w:rsidRPr="001A7CB4" w:rsidRDefault="001A7CB4" w:rsidP="005D6163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>Hurdle step into round-off</w:t>
            </w:r>
          </w:p>
        </w:tc>
      </w:tr>
      <w:tr w:rsidR="005D6163" w14:paraId="1020C0D6" w14:textId="77777777" w:rsidTr="0027549B">
        <w:tc>
          <w:tcPr>
            <w:tcW w:w="2041" w:type="dxa"/>
          </w:tcPr>
          <w:p w14:paraId="7AFD6084" w14:textId="34D24031" w:rsidR="005D6163" w:rsidRPr="001A7CB4" w:rsidRDefault="005D6163" w:rsidP="005D6163">
            <w:pPr>
              <w:tabs>
                <w:tab w:val="left" w:pos="6150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1A7CB4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Travelling &amp; Linking Actions</w:t>
            </w:r>
          </w:p>
        </w:tc>
        <w:tc>
          <w:tcPr>
            <w:tcW w:w="2041" w:type="dxa"/>
          </w:tcPr>
          <w:p w14:paraId="656C8ED4" w14:textId="2ABB23FA" w:rsidR="005D6163" w:rsidRPr="001A7CB4" w:rsidRDefault="001A7CB4" w:rsidP="005D6163">
            <w:pPr>
              <w:tabs>
                <w:tab w:val="left" w:pos="6150"/>
              </w:tabs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>Tiptoe, step, jump and hop</w:t>
            </w:r>
          </w:p>
        </w:tc>
        <w:tc>
          <w:tcPr>
            <w:tcW w:w="2041" w:type="dxa"/>
          </w:tcPr>
          <w:p w14:paraId="0E3F9C66" w14:textId="77777777" w:rsidR="00915283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 xml:space="preserve">Tiptoe, step, jump and hop </w:t>
            </w:r>
          </w:p>
          <w:p w14:paraId="26B730BC" w14:textId="77777777" w:rsidR="00915283" w:rsidRDefault="0091528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00A6D67B" w14:textId="77777777" w:rsidR="00915283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 xml:space="preserve">Hopscotch </w:t>
            </w:r>
          </w:p>
          <w:p w14:paraId="6F13C36D" w14:textId="77777777" w:rsidR="00915283" w:rsidRDefault="0091528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166A3EAD" w14:textId="77777777" w:rsidR="00915283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 xml:space="preserve">Skipping </w:t>
            </w:r>
          </w:p>
          <w:p w14:paraId="7E17FB12" w14:textId="77777777" w:rsidR="00915283" w:rsidRDefault="0091528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10B043FE" w14:textId="04F31FCF" w:rsidR="005D6163" w:rsidRPr="001A7CB4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>Galloping</w:t>
            </w:r>
          </w:p>
        </w:tc>
        <w:tc>
          <w:tcPr>
            <w:tcW w:w="2041" w:type="dxa"/>
          </w:tcPr>
          <w:p w14:paraId="405791BB" w14:textId="77777777" w:rsidR="00915283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 xml:space="preserve">Tiptoe, step, jump and hop </w:t>
            </w:r>
          </w:p>
          <w:p w14:paraId="63D45AA2" w14:textId="77777777" w:rsidR="00915283" w:rsidRDefault="0091528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4D75E996" w14:textId="77777777" w:rsidR="00915283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 xml:space="preserve">Hopscotch </w:t>
            </w:r>
          </w:p>
          <w:p w14:paraId="6BE03976" w14:textId="77777777" w:rsidR="00915283" w:rsidRDefault="0091528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4511F227" w14:textId="77777777" w:rsidR="00915283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 xml:space="preserve">Skipping </w:t>
            </w:r>
          </w:p>
          <w:p w14:paraId="3E08014A" w14:textId="77777777" w:rsidR="00915283" w:rsidRDefault="0091528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5C8363C0" w14:textId="77777777" w:rsidR="00915283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 xml:space="preserve">Galloping </w:t>
            </w:r>
          </w:p>
          <w:p w14:paraId="266C986B" w14:textId="77777777" w:rsidR="00915283" w:rsidRDefault="0091528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552D2D1B" w14:textId="37969205" w:rsidR="005D6163" w:rsidRPr="001A7CB4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>Straight jump half-turn</w:t>
            </w:r>
          </w:p>
        </w:tc>
        <w:tc>
          <w:tcPr>
            <w:tcW w:w="2041" w:type="dxa"/>
          </w:tcPr>
          <w:p w14:paraId="7B0A082D" w14:textId="77777777" w:rsidR="00915283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 xml:space="preserve">Tiptoe, step, jump and hop </w:t>
            </w:r>
          </w:p>
          <w:p w14:paraId="5BA051A7" w14:textId="77777777" w:rsidR="00915283" w:rsidRDefault="0091528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5613C043" w14:textId="77777777" w:rsidR="00915283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 xml:space="preserve">Hopscotch </w:t>
            </w:r>
          </w:p>
          <w:p w14:paraId="46AE7A25" w14:textId="77777777" w:rsidR="00915283" w:rsidRDefault="0091528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005E3C22" w14:textId="77777777" w:rsidR="00915283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 xml:space="preserve">Skipping </w:t>
            </w:r>
          </w:p>
          <w:p w14:paraId="375037B2" w14:textId="77777777" w:rsidR="00915283" w:rsidRDefault="0091528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04A5B2AC" w14:textId="77777777" w:rsidR="00915283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 xml:space="preserve">Chassis steps </w:t>
            </w:r>
          </w:p>
          <w:p w14:paraId="7417E365" w14:textId="77777777" w:rsidR="00915283" w:rsidRDefault="0091528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44310187" w14:textId="77777777" w:rsidR="00915283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 xml:space="preserve">Straight jump half turn </w:t>
            </w:r>
          </w:p>
          <w:p w14:paraId="556D67C4" w14:textId="77777777" w:rsidR="00915283" w:rsidRDefault="0091528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412849BD" w14:textId="27146B84" w:rsidR="005D6163" w:rsidRPr="001A7CB4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>Cat leap</w:t>
            </w:r>
          </w:p>
        </w:tc>
        <w:tc>
          <w:tcPr>
            <w:tcW w:w="2041" w:type="dxa"/>
          </w:tcPr>
          <w:p w14:paraId="6F7B63C7" w14:textId="77777777" w:rsidR="00915283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 xml:space="preserve">Tiptoe, step, jump and hop </w:t>
            </w:r>
          </w:p>
          <w:p w14:paraId="4E932455" w14:textId="77777777" w:rsidR="00915283" w:rsidRDefault="0091528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711D8C21" w14:textId="77777777" w:rsidR="00915283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 xml:space="preserve">Hopscotch </w:t>
            </w:r>
          </w:p>
          <w:p w14:paraId="2F86FA60" w14:textId="77777777" w:rsidR="00915283" w:rsidRDefault="0091528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7BC67C8E" w14:textId="77777777" w:rsidR="00915283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 xml:space="preserve">Skipping </w:t>
            </w:r>
          </w:p>
          <w:p w14:paraId="49611FFF" w14:textId="77777777" w:rsidR="00915283" w:rsidRDefault="0091528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00E2FB82" w14:textId="77777777" w:rsidR="00915283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 xml:space="preserve">Chassis steps Straight jump half turn </w:t>
            </w:r>
          </w:p>
          <w:p w14:paraId="4740F36B" w14:textId="77777777" w:rsidR="00915283" w:rsidRDefault="0091528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6F297D3D" w14:textId="77777777" w:rsidR="00915283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 xml:space="preserve">Straight jump full turn </w:t>
            </w:r>
          </w:p>
          <w:p w14:paraId="6504156E" w14:textId="77777777" w:rsidR="00915283" w:rsidRDefault="0091528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511AE622" w14:textId="77777777" w:rsidR="00915283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 xml:space="preserve">Cat leap </w:t>
            </w:r>
          </w:p>
          <w:p w14:paraId="3CED9AEF" w14:textId="77777777" w:rsidR="00915283" w:rsidRDefault="0091528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5961B92F" w14:textId="77777777" w:rsidR="00915283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 xml:space="preserve">Cat leap half turn </w:t>
            </w:r>
          </w:p>
          <w:p w14:paraId="3FB66D00" w14:textId="77777777" w:rsidR="00915283" w:rsidRDefault="0091528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41A1A4D6" w14:textId="150A1AE5" w:rsidR="005D6163" w:rsidRPr="001A7CB4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>Pivot</w:t>
            </w:r>
          </w:p>
        </w:tc>
        <w:tc>
          <w:tcPr>
            <w:tcW w:w="2042" w:type="dxa"/>
          </w:tcPr>
          <w:p w14:paraId="60CD9C3D" w14:textId="77777777" w:rsidR="00915283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 xml:space="preserve">Tiptoe, step, jump and hop </w:t>
            </w:r>
          </w:p>
          <w:p w14:paraId="69DD76B3" w14:textId="77777777" w:rsidR="00915283" w:rsidRDefault="0091528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0A71BB06" w14:textId="77777777" w:rsidR="00915283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 xml:space="preserve">Hopscotch </w:t>
            </w:r>
          </w:p>
          <w:p w14:paraId="238EE20D" w14:textId="77777777" w:rsidR="00915283" w:rsidRDefault="0091528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22C66E2F" w14:textId="77777777" w:rsidR="00915283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 xml:space="preserve">Skipping </w:t>
            </w:r>
          </w:p>
          <w:p w14:paraId="4067412B" w14:textId="77777777" w:rsidR="00915283" w:rsidRDefault="0091528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18FB8C6C" w14:textId="77777777" w:rsidR="00915283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 xml:space="preserve">Chassis steps </w:t>
            </w:r>
          </w:p>
          <w:p w14:paraId="07458FD3" w14:textId="77777777" w:rsidR="00915283" w:rsidRDefault="0091528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51C0FB0E" w14:textId="77777777" w:rsidR="00915283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 xml:space="preserve">Straight jump half turn </w:t>
            </w:r>
          </w:p>
          <w:p w14:paraId="14C06565" w14:textId="77777777" w:rsidR="00915283" w:rsidRDefault="0091528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493AAFC6" w14:textId="77777777" w:rsidR="00915283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 xml:space="preserve">Straight jump full turn </w:t>
            </w:r>
          </w:p>
          <w:p w14:paraId="2A8A674B" w14:textId="77777777" w:rsidR="00915283" w:rsidRDefault="0091528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713D8306" w14:textId="6B760AD4" w:rsidR="005D6163" w:rsidRPr="001A7CB4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>Cat leap Cat leap half turn Pivot</w:t>
            </w:r>
          </w:p>
        </w:tc>
        <w:tc>
          <w:tcPr>
            <w:tcW w:w="2042" w:type="dxa"/>
          </w:tcPr>
          <w:p w14:paraId="73C259BB" w14:textId="77777777" w:rsidR="00915283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 xml:space="preserve">Tiptoe, step, jump and hop </w:t>
            </w:r>
          </w:p>
          <w:p w14:paraId="547AF2DC" w14:textId="77777777" w:rsidR="00915283" w:rsidRDefault="0091528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70A7DDC3" w14:textId="77777777" w:rsidR="00915283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 xml:space="preserve">Hopscotch </w:t>
            </w:r>
          </w:p>
          <w:p w14:paraId="7E13A851" w14:textId="77777777" w:rsidR="00915283" w:rsidRDefault="0091528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04157216" w14:textId="77777777" w:rsidR="00915283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 xml:space="preserve">Skipping </w:t>
            </w:r>
          </w:p>
          <w:p w14:paraId="6A66B421" w14:textId="77777777" w:rsidR="00915283" w:rsidRDefault="0091528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43D00A30" w14:textId="77777777" w:rsidR="00915283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 xml:space="preserve">Chassis steps </w:t>
            </w:r>
          </w:p>
          <w:p w14:paraId="3822A9C4" w14:textId="77777777" w:rsidR="00915283" w:rsidRDefault="0091528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7B1C889A" w14:textId="77777777" w:rsidR="00915283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 xml:space="preserve">Straight jump half turn </w:t>
            </w:r>
          </w:p>
          <w:p w14:paraId="01F4E693" w14:textId="77777777" w:rsidR="00915283" w:rsidRDefault="0091528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112AFE25" w14:textId="77777777" w:rsidR="00915283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 xml:space="preserve">Straight jump full turn </w:t>
            </w:r>
          </w:p>
          <w:p w14:paraId="63A49681" w14:textId="77777777" w:rsidR="00915283" w:rsidRDefault="0091528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6581C89D" w14:textId="77777777" w:rsidR="00915283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 xml:space="preserve">Cat leap </w:t>
            </w:r>
          </w:p>
          <w:p w14:paraId="1ACB78AF" w14:textId="77777777" w:rsidR="00915283" w:rsidRDefault="0091528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0CF2E4C5" w14:textId="77777777" w:rsidR="00915283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 xml:space="preserve">Cat leap half turn </w:t>
            </w:r>
          </w:p>
          <w:p w14:paraId="5A53C918" w14:textId="77777777" w:rsidR="00915283" w:rsidRDefault="0091528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765F56C6" w14:textId="77777777" w:rsidR="00915283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 xml:space="preserve">Cat leap full turn </w:t>
            </w:r>
          </w:p>
          <w:p w14:paraId="4D19A499" w14:textId="77777777" w:rsidR="00915283" w:rsidRDefault="0091528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5FD882DA" w14:textId="4290EE7A" w:rsidR="005D6163" w:rsidRPr="00915283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>Pivot</w:t>
            </w:r>
          </w:p>
        </w:tc>
      </w:tr>
      <w:tr w:rsidR="005D6163" w14:paraId="4E86BB63" w14:textId="77777777" w:rsidTr="0027549B">
        <w:tc>
          <w:tcPr>
            <w:tcW w:w="2041" w:type="dxa"/>
          </w:tcPr>
          <w:p w14:paraId="54B99077" w14:textId="4F334EA9" w:rsidR="005D6163" w:rsidRPr="001A7CB4" w:rsidRDefault="005D6163" w:rsidP="005D6163">
            <w:pPr>
              <w:tabs>
                <w:tab w:val="left" w:pos="6150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1A7CB4">
              <w:rPr>
                <w:rFonts w:asciiTheme="majorHAnsi" w:hAnsiTheme="majorHAnsi"/>
                <w:b/>
                <w:sz w:val="20"/>
                <w:szCs w:val="20"/>
              </w:rPr>
              <w:t>Shapes and Balances</w:t>
            </w:r>
          </w:p>
        </w:tc>
        <w:tc>
          <w:tcPr>
            <w:tcW w:w="2041" w:type="dxa"/>
          </w:tcPr>
          <w:p w14:paraId="6DE7FED8" w14:textId="09BDBD66" w:rsidR="005D6163" w:rsidRPr="001A7CB4" w:rsidRDefault="001A7CB4" w:rsidP="005D6163">
            <w:pPr>
              <w:tabs>
                <w:tab w:val="left" w:pos="6150"/>
              </w:tabs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>Standing balances</w:t>
            </w:r>
          </w:p>
        </w:tc>
        <w:tc>
          <w:tcPr>
            <w:tcW w:w="2041" w:type="dxa"/>
          </w:tcPr>
          <w:p w14:paraId="1982F3EB" w14:textId="77777777" w:rsidR="00915283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 xml:space="preserve">Standing balances </w:t>
            </w:r>
          </w:p>
          <w:p w14:paraId="1C608E4C" w14:textId="77777777" w:rsidR="00915283" w:rsidRDefault="0091528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0B021E18" w14:textId="77777777" w:rsidR="00915283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 xml:space="preserve">Kneeling balances </w:t>
            </w:r>
          </w:p>
          <w:p w14:paraId="756A538D" w14:textId="77777777" w:rsidR="00915283" w:rsidRDefault="0091528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78288799" w14:textId="6B49485F" w:rsidR="005D6163" w:rsidRPr="001A7CB4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>Pike, tuck, star, straight, straddle shapes</w:t>
            </w:r>
          </w:p>
        </w:tc>
        <w:tc>
          <w:tcPr>
            <w:tcW w:w="2041" w:type="dxa"/>
          </w:tcPr>
          <w:p w14:paraId="254AC26A" w14:textId="77777777" w:rsidR="00915283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 xml:space="preserve">Standing balances </w:t>
            </w:r>
          </w:p>
          <w:p w14:paraId="6C148BE5" w14:textId="77777777" w:rsidR="00915283" w:rsidRDefault="0091528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39FC07EE" w14:textId="77777777" w:rsidR="00915283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 xml:space="preserve">Kneeling balances </w:t>
            </w:r>
          </w:p>
          <w:p w14:paraId="7DAAEDAE" w14:textId="77777777" w:rsidR="00915283" w:rsidRDefault="0091528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72FA7F83" w14:textId="77777777" w:rsidR="00915283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 xml:space="preserve">Large body part balances </w:t>
            </w:r>
          </w:p>
          <w:p w14:paraId="44795BA2" w14:textId="77777777" w:rsidR="00915283" w:rsidRDefault="0091528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3D95EB8C" w14:textId="77777777" w:rsidR="00915283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 xml:space="preserve">Balances on apparatus </w:t>
            </w:r>
          </w:p>
          <w:p w14:paraId="59777333" w14:textId="77777777" w:rsidR="00915283" w:rsidRDefault="0091528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3932EA56" w14:textId="77777777" w:rsidR="00915283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 xml:space="preserve">Balances with a partner </w:t>
            </w:r>
          </w:p>
          <w:p w14:paraId="5AF41D25" w14:textId="77777777" w:rsidR="00915283" w:rsidRDefault="0091528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73DD7A8C" w14:textId="77777777" w:rsidR="00915283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 xml:space="preserve">Pike, tuck, star, straight, straddle shapes </w:t>
            </w:r>
          </w:p>
          <w:p w14:paraId="01A08795" w14:textId="77777777" w:rsidR="00915283" w:rsidRDefault="0091528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45E6DE69" w14:textId="12B33FBA" w:rsidR="005D6163" w:rsidRPr="001A7CB4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>Front and back support</w:t>
            </w:r>
          </w:p>
        </w:tc>
        <w:tc>
          <w:tcPr>
            <w:tcW w:w="2041" w:type="dxa"/>
          </w:tcPr>
          <w:p w14:paraId="56FC11DB" w14:textId="77777777" w:rsidR="002E7C10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 xml:space="preserve">Large and small body part balances, including standing and kneeling balances </w:t>
            </w:r>
          </w:p>
          <w:p w14:paraId="5554F52F" w14:textId="77777777" w:rsidR="002E7C10" w:rsidRDefault="002E7C10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690231BD" w14:textId="77777777" w:rsidR="002E7C10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 xml:space="preserve">Balances on apparatus </w:t>
            </w:r>
          </w:p>
          <w:p w14:paraId="37AD3C36" w14:textId="77777777" w:rsidR="002E7C10" w:rsidRDefault="002E7C10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6F48923B" w14:textId="77777777" w:rsidR="002E7C10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 xml:space="preserve">Matching and contrasting partner balances </w:t>
            </w:r>
          </w:p>
          <w:p w14:paraId="11476173" w14:textId="77777777" w:rsidR="002E7C10" w:rsidRDefault="002E7C10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0C968311" w14:textId="77777777" w:rsidR="002E7C10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 xml:space="preserve">Pike, tuck, star, straight, straddle shapes </w:t>
            </w:r>
          </w:p>
          <w:p w14:paraId="74462FCC" w14:textId="77777777" w:rsidR="002E7C10" w:rsidRDefault="002E7C10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44EF364A" w14:textId="052EECFC" w:rsidR="005D6163" w:rsidRPr="001A7CB4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>Front and back support</w:t>
            </w:r>
          </w:p>
        </w:tc>
        <w:tc>
          <w:tcPr>
            <w:tcW w:w="2041" w:type="dxa"/>
          </w:tcPr>
          <w:p w14:paraId="1E44415D" w14:textId="77777777" w:rsidR="002E7C10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 xml:space="preserve">1, 2, 3 and 4- point balances </w:t>
            </w:r>
          </w:p>
          <w:p w14:paraId="112D9DA0" w14:textId="77777777" w:rsidR="002E7C10" w:rsidRDefault="002E7C10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3465748F" w14:textId="77777777" w:rsidR="002E7C10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 xml:space="preserve">Balances on apparatus </w:t>
            </w:r>
          </w:p>
          <w:p w14:paraId="23CE120C" w14:textId="77777777" w:rsidR="002E7C10" w:rsidRDefault="002E7C10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4829DCD5" w14:textId="77777777" w:rsidR="002E7C10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 xml:space="preserve">Balances with and against a partner </w:t>
            </w:r>
          </w:p>
          <w:p w14:paraId="52A7311C" w14:textId="77777777" w:rsidR="002E7C10" w:rsidRDefault="002E7C10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5F7B4B97" w14:textId="77777777" w:rsidR="002E7C10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 xml:space="preserve">Pike, tuck, star, straight, straddle shapes </w:t>
            </w:r>
          </w:p>
          <w:p w14:paraId="320288EB" w14:textId="77777777" w:rsidR="002E7C10" w:rsidRDefault="002E7C10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28028E0D" w14:textId="180FD246" w:rsidR="005D6163" w:rsidRPr="001A7CB4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>Front and back support</w:t>
            </w:r>
          </w:p>
        </w:tc>
        <w:tc>
          <w:tcPr>
            <w:tcW w:w="2042" w:type="dxa"/>
          </w:tcPr>
          <w:p w14:paraId="370BAE96" w14:textId="77777777" w:rsidR="002E7C10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 xml:space="preserve">1, 2, 3 and 4- point balances </w:t>
            </w:r>
          </w:p>
          <w:p w14:paraId="5C4B501B" w14:textId="77777777" w:rsidR="002E7C10" w:rsidRDefault="002E7C10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349DE5C9" w14:textId="77777777" w:rsidR="002E7C10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 xml:space="preserve">Balances on apparatus </w:t>
            </w:r>
          </w:p>
          <w:p w14:paraId="17D1AC87" w14:textId="77777777" w:rsidR="002E7C10" w:rsidRDefault="002E7C10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2E93F025" w14:textId="77777777" w:rsidR="002E7C10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 xml:space="preserve">Part body weight partner balances </w:t>
            </w:r>
          </w:p>
          <w:p w14:paraId="014D742F" w14:textId="77777777" w:rsidR="002E7C10" w:rsidRDefault="002E7C10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1FC80EF8" w14:textId="77777777" w:rsidR="002E7C10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 xml:space="preserve">Pike, tuck, star, straight, straddle shapes </w:t>
            </w:r>
          </w:p>
          <w:p w14:paraId="7B810941" w14:textId="77777777" w:rsidR="002E7C10" w:rsidRDefault="002E7C10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0510420C" w14:textId="58F2F3D5" w:rsidR="005D6163" w:rsidRPr="001A7CB4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>Front and back support</w:t>
            </w:r>
          </w:p>
        </w:tc>
        <w:tc>
          <w:tcPr>
            <w:tcW w:w="2042" w:type="dxa"/>
          </w:tcPr>
          <w:p w14:paraId="4615B63A" w14:textId="77777777" w:rsidR="002E7C10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 xml:space="preserve">1, 2, 3 and 4- point balances </w:t>
            </w:r>
          </w:p>
          <w:p w14:paraId="7C226D3D" w14:textId="77777777" w:rsidR="002E7C10" w:rsidRDefault="002E7C10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6C8BF228" w14:textId="77777777" w:rsidR="002E7C10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 xml:space="preserve">Balances on apparatus </w:t>
            </w:r>
          </w:p>
          <w:p w14:paraId="5C1D6851" w14:textId="77777777" w:rsidR="002E7C10" w:rsidRDefault="002E7C10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4A9D279B" w14:textId="77777777" w:rsidR="002E7C10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 xml:space="preserve">Develop technique, control and complexity of part-weight partner balances </w:t>
            </w:r>
          </w:p>
          <w:p w14:paraId="07909841" w14:textId="77777777" w:rsidR="002E7C10" w:rsidRDefault="002E7C10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60B99DA5" w14:textId="77777777" w:rsidR="002E7C10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 xml:space="preserve">Group formations </w:t>
            </w:r>
          </w:p>
          <w:p w14:paraId="2C5C12E5" w14:textId="77777777" w:rsidR="002E7C10" w:rsidRDefault="002E7C10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34976311" w14:textId="77777777" w:rsidR="002E7C10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 xml:space="preserve">Pike, tuck, star, straight, straddle shapes </w:t>
            </w:r>
          </w:p>
          <w:p w14:paraId="21C09687" w14:textId="77777777" w:rsidR="002E7C10" w:rsidRDefault="002E7C10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5BC2781C" w14:textId="2EC04916" w:rsidR="005D6163" w:rsidRPr="001A7CB4" w:rsidRDefault="001A7CB4" w:rsidP="005D6163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>Front and back support</w:t>
            </w:r>
          </w:p>
        </w:tc>
      </w:tr>
      <w:tr w:rsidR="005D6163" w14:paraId="4377420E" w14:textId="77777777" w:rsidTr="0027549B">
        <w:tc>
          <w:tcPr>
            <w:tcW w:w="2041" w:type="dxa"/>
          </w:tcPr>
          <w:p w14:paraId="279D4D57" w14:textId="1094F643" w:rsidR="005D6163" w:rsidRPr="001A7CB4" w:rsidRDefault="005D6163" w:rsidP="005D6163">
            <w:pPr>
              <w:tabs>
                <w:tab w:val="left" w:pos="6150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1A7CB4">
              <w:rPr>
                <w:rFonts w:asciiTheme="majorHAnsi" w:hAnsiTheme="majorHAnsi"/>
                <w:b/>
                <w:sz w:val="20"/>
                <w:szCs w:val="20"/>
              </w:rPr>
              <w:t>Compete/Perform</w:t>
            </w:r>
          </w:p>
        </w:tc>
        <w:tc>
          <w:tcPr>
            <w:tcW w:w="2041" w:type="dxa"/>
          </w:tcPr>
          <w:p w14:paraId="759AD6BD" w14:textId="77777777" w:rsidR="002E7C10" w:rsidRDefault="001A7CB4" w:rsidP="005D6163">
            <w:pPr>
              <w:tabs>
                <w:tab w:val="left" w:pos="6150"/>
              </w:tabs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 xml:space="preserve">Control my body when performing a sequence of movements. </w:t>
            </w:r>
          </w:p>
          <w:p w14:paraId="6C3D3C69" w14:textId="77777777" w:rsidR="002E7C10" w:rsidRDefault="002E7C10" w:rsidP="005D6163">
            <w:pPr>
              <w:tabs>
                <w:tab w:val="left" w:pos="6150"/>
              </w:tabs>
              <w:rPr>
                <w:rFonts w:asciiTheme="majorHAnsi" w:hAnsiTheme="majorHAnsi"/>
                <w:sz w:val="20"/>
                <w:szCs w:val="20"/>
              </w:rPr>
            </w:pPr>
          </w:p>
          <w:p w14:paraId="58ACCCB5" w14:textId="502D12F6" w:rsidR="005D6163" w:rsidRPr="001A7CB4" w:rsidRDefault="001A7CB4" w:rsidP="005D6163">
            <w:pPr>
              <w:tabs>
                <w:tab w:val="left" w:pos="6150"/>
              </w:tabs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lastRenderedPageBreak/>
              <w:t>Participate in simple games.</w:t>
            </w:r>
          </w:p>
        </w:tc>
        <w:tc>
          <w:tcPr>
            <w:tcW w:w="2041" w:type="dxa"/>
          </w:tcPr>
          <w:p w14:paraId="290167A3" w14:textId="77777777" w:rsidR="002E7C10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Perform using a range of actions and body parts with some coordination. </w:t>
            </w:r>
          </w:p>
          <w:p w14:paraId="1109DA23" w14:textId="77777777" w:rsidR="002E7C10" w:rsidRDefault="002E7C10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78362E3E" w14:textId="35F19C67" w:rsidR="005D6163" w:rsidRPr="001A7CB4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lastRenderedPageBreak/>
              <w:t>Begin to perform learnt skills with some control.</w:t>
            </w:r>
          </w:p>
        </w:tc>
        <w:tc>
          <w:tcPr>
            <w:tcW w:w="2041" w:type="dxa"/>
          </w:tcPr>
          <w:p w14:paraId="67641B46" w14:textId="77777777" w:rsidR="002E7C10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Perform sequences of their own composition with coordination. </w:t>
            </w:r>
          </w:p>
          <w:p w14:paraId="24F28C02" w14:textId="77777777" w:rsidR="002E7C10" w:rsidRDefault="002E7C10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5198EF57" w14:textId="06772C7E" w:rsidR="005D6163" w:rsidRPr="001A7CB4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lastRenderedPageBreak/>
              <w:t>Perform learnt skills with increasing control.</w:t>
            </w:r>
          </w:p>
        </w:tc>
        <w:tc>
          <w:tcPr>
            <w:tcW w:w="2041" w:type="dxa"/>
          </w:tcPr>
          <w:p w14:paraId="6503E3C7" w14:textId="77777777" w:rsidR="002E7C10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Develop the quality of the actions in their performances. </w:t>
            </w:r>
          </w:p>
          <w:p w14:paraId="5AD2C01E" w14:textId="77777777" w:rsidR="002E7C10" w:rsidRDefault="002E7C10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2C1AACAF" w14:textId="77777777" w:rsidR="002E7C10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 xml:space="preserve">Perform learnt skills </w:t>
            </w:r>
            <w:r w:rsidRPr="001A7CB4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and techniques with control and confidence. </w:t>
            </w:r>
          </w:p>
          <w:p w14:paraId="6AFF47D3" w14:textId="77777777" w:rsidR="002E7C10" w:rsidRDefault="002E7C10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7322CF51" w14:textId="165F8F0B" w:rsidR="005D6163" w:rsidRPr="001A7CB4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>Compete against self and others in a controlled manner.</w:t>
            </w:r>
          </w:p>
        </w:tc>
        <w:tc>
          <w:tcPr>
            <w:tcW w:w="2041" w:type="dxa"/>
          </w:tcPr>
          <w:p w14:paraId="09F647A9" w14:textId="77777777" w:rsidR="002E7C10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Perform and create sequences with fluency and expression. </w:t>
            </w:r>
          </w:p>
          <w:p w14:paraId="3B32439B" w14:textId="77777777" w:rsidR="002E7C10" w:rsidRDefault="002E7C10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19785A27" w14:textId="4827D564" w:rsidR="005D6163" w:rsidRPr="001A7CB4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lastRenderedPageBreak/>
              <w:t>Perform and apply skills and techniques with control and accuracy.</w:t>
            </w:r>
          </w:p>
        </w:tc>
        <w:tc>
          <w:tcPr>
            <w:tcW w:w="2042" w:type="dxa"/>
          </w:tcPr>
          <w:p w14:paraId="64BA467C" w14:textId="77777777" w:rsidR="002E7C10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Perform own longer, more complex sequences in time to music. </w:t>
            </w:r>
          </w:p>
          <w:p w14:paraId="77B14D0E" w14:textId="77777777" w:rsidR="002E7C10" w:rsidRDefault="002E7C10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39274A3B" w14:textId="592EE919" w:rsidR="005D6163" w:rsidRPr="001A7CB4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lastRenderedPageBreak/>
              <w:t>Consistently perform and apply skills and techniques with accuracy and control.</w:t>
            </w:r>
          </w:p>
        </w:tc>
        <w:tc>
          <w:tcPr>
            <w:tcW w:w="2042" w:type="dxa"/>
          </w:tcPr>
          <w:p w14:paraId="7D58F515" w14:textId="77777777" w:rsidR="002E7C10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Link actions to create a complex sequence using a full range of movement that showcases </w:t>
            </w:r>
            <w:r w:rsidRPr="001A7CB4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different agilities, performed in time to music. </w:t>
            </w:r>
          </w:p>
          <w:p w14:paraId="365BC10F" w14:textId="77777777" w:rsidR="002E7C10" w:rsidRDefault="002E7C10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14FA4747" w14:textId="77777777" w:rsidR="002E7C10" w:rsidRDefault="001A7CB4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 xml:space="preserve">Perform and apply a variety of skills and techniques confidently, consistently and with precision. </w:t>
            </w:r>
          </w:p>
          <w:p w14:paraId="225FB79E" w14:textId="77777777" w:rsidR="002E7C10" w:rsidRDefault="002E7C10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33579EE3" w14:textId="608D28B6" w:rsidR="005D6163" w:rsidRPr="001A7CB4" w:rsidRDefault="001A7CB4" w:rsidP="005D6163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1A7CB4">
              <w:rPr>
                <w:rFonts w:asciiTheme="majorHAnsi" w:hAnsiTheme="majorHAnsi"/>
                <w:sz w:val="20"/>
                <w:szCs w:val="20"/>
              </w:rPr>
              <w:t>Begin to record their peers’ performances, and evaluate these.</w:t>
            </w:r>
          </w:p>
        </w:tc>
      </w:tr>
    </w:tbl>
    <w:p w14:paraId="3D0D267F" w14:textId="77AD6499" w:rsidR="00DC5FC0" w:rsidRPr="0027549B" w:rsidRDefault="00DC5FC0" w:rsidP="0027549B">
      <w:pPr>
        <w:tabs>
          <w:tab w:val="left" w:pos="6150"/>
        </w:tabs>
        <w:sectPr w:rsidR="00DC5FC0" w:rsidRPr="0027549B">
          <w:type w:val="continuous"/>
          <w:pgSz w:w="16840" w:h="11910" w:orient="landscape"/>
          <w:pgMar w:top="420" w:right="300" w:bottom="280" w:left="200" w:header="720" w:footer="720" w:gutter="0"/>
          <w:cols w:space="720"/>
        </w:sectPr>
      </w:pPr>
      <w:bookmarkStart w:id="0" w:name="_GoBack"/>
      <w:bookmarkEnd w:id="0"/>
    </w:p>
    <w:p w14:paraId="32D7971E" w14:textId="0FC8E874" w:rsidR="00DC5FC0" w:rsidRDefault="00DC5FC0" w:rsidP="00E92923">
      <w:pPr>
        <w:spacing w:line="278" w:lineRule="auto"/>
        <w:sectPr w:rsidR="00DC5FC0">
          <w:pgSz w:w="16840" w:h="11910" w:orient="landscape"/>
          <w:pgMar w:top="420" w:right="300" w:bottom="280" w:left="200" w:header="720" w:footer="720" w:gutter="0"/>
          <w:cols w:space="720"/>
        </w:sectPr>
      </w:pPr>
    </w:p>
    <w:p w14:paraId="42B9ACFC" w14:textId="7CA59CBB" w:rsidR="00DC5FC0" w:rsidRDefault="00DC5FC0">
      <w:pPr>
        <w:spacing w:line="276" w:lineRule="auto"/>
        <w:sectPr w:rsidR="00DC5FC0">
          <w:pgSz w:w="16840" w:h="11910" w:orient="landscape"/>
          <w:pgMar w:top="420" w:right="300" w:bottom="280" w:left="200" w:header="720" w:footer="720" w:gutter="0"/>
          <w:cols w:space="720"/>
        </w:sectPr>
      </w:pPr>
    </w:p>
    <w:p w14:paraId="06016F42" w14:textId="77777777" w:rsidR="0078057F" w:rsidRDefault="0078057F"/>
    <w:sectPr w:rsidR="0078057F">
      <w:pgSz w:w="16840" w:h="11910" w:orient="landscape"/>
      <w:pgMar w:top="420" w:right="300" w:bottom="28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775A9"/>
    <w:multiLevelType w:val="hybridMultilevel"/>
    <w:tmpl w:val="68E82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F6582"/>
    <w:multiLevelType w:val="hybridMultilevel"/>
    <w:tmpl w:val="0BDA0662"/>
    <w:lvl w:ilvl="0" w:tplc="08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FC0"/>
    <w:rsid w:val="00047008"/>
    <w:rsid w:val="00060596"/>
    <w:rsid w:val="0017473D"/>
    <w:rsid w:val="001A7CB4"/>
    <w:rsid w:val="0027549B"/>
    <w:rsid w:val="002C57E2"/>
    <w:rsid w:val="002E7C10"/>
    <w:rsid w:val="003023F1"/>
    <w:rsid w:val="00357A24"/>
    <w:rsid w:val="004203E1"/>
    <w:rsid w:val="005D6163"/>
    <w:rsid w:val="0078057F"/>
    <w:rsid w:val="007A0AD3"/>
    <w:rsid w:val="00815711"/>
    <w:rsid w:val="0082741D"/>
    <w:rsid w:val="00915283"/>
    <w:rsid w:val="009B762B"/>
    <w:rsid w:val="009D003D"/>
    <w:rsid w:val="00A468B7"/>
    <w:rsid w:val="00AE0B33"/>
    <w:rsid w:val="00B274AD"/>
    <w:rsid w:val="00BA05EA"/>
    <w:rsid w:val="00C94686"/>
    <w:rsid w:val="00CC1C2A"/>
    <w:rsid w:val="00CE33AA"/>
    <w:rsid w:val="00D41F82"/>
    <w:rsid w:val="00DC5FC0"/>
    <w:rsid w:val="00E20BE3"/>
    <w:rsid w:val="00E9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D8BDA"/>
  <w15:docId w15:val="{FCC2BAC3-EACB-467B-A32E-CC6220AE1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omic Sans MS" w:eastAsia="Comic Sans MS" w:hAnsi="Comic Sans MS" w:cs="Comic Sans MS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 w:right="755"/>
    </w:pPr>
  </w:style>
  <w:style w:type="paragraph" w:styleId="NoSpacing">
    <w:name w:val="No Spacing"/>
    <w:uiPriority w:val="1"/>
    <w:qFormat/>
    <w:rsid w:val="00815711"/>
    <w:rPr>
      <w:rFonts w:ascii="Comic Sans MS" w:eastAsia="Comic Sans MS" w:hAnsi="Comic Sans MS" w:cs="Comic Sans MS"/>
      <w:lang w:bidi="en-US"/>
    </w:rPr>
  </w:style>
  <w:style w:type="table" w:styleId="TableGrid">
    <w:name w:val="Table Grid"/>
    <w:basedOn w:val="TableNormal"/>
    <w:uiPriority w:val="39"/>
    <w:rsid w:val="00275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C8FCA-D461-48D3-A142-1AD523D40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8</Pages>
  <Words>1593</Words>
  <Characters>9082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ParkerA</dc:creator>
  <cp:lastModifiedBy>Elizabeth Rodgers</cp:lastModifiedBy>
  <cp:revision>7</cp:revision>
  <dcterms:created xsi:type="dcterms:W3CDTF">2022-01-04T11:26:00Z</dcterms:created>
  <dcterms:modified xsi:type="dcterms:W3CDTF">2022-01-04T14:02:00Z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2019-12-10T00:00:00Z</vt:filetime>
  </property>
</Properties>
</file>